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B9E" w:rsidRPr="00457E10" w:rsidRDefault="00BD0669">
      <w:pPr>
        <w:spacing w:after="0" w:line="408" w:lineRule="auto"/>
        <w:ind w:left="120"/>
        <w:jc w:val="center"/>
        <w:rPr>
          <w:lang w:val="ru-RU"/>
        </w:rPr>
      </w:pPr>
      <w:r w:rsidRPr="00457E1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26B9E" w:rsidRPr="00457E10" w:rsidRDefault="00BD0669">
      <w:pPr>
        <w:spacing w:after="0" w:line="408" w:lineRule="auto"/>
        <w:ind w:left="120"/>
        <w:jc w:val="center"/>
        <w:rPr>
          <w:lang w:val="ru-RU"/>
        </w:rPr>
      </w:pPr>
      <w:bookmarkStart w:id="0" w:name="326412a7-2759-4e4f-bde6-d270fe4a688f"/>
      <w:r w:rsidRPr="00457E1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bookmarkStart w:id="1" w:name="_GoBack"/>
      <w:bookmarkEnd w:id="1"/>
      <w:r w:rsidRPr="00457E10">
        <w:rPr>
          <w:rFonts w:ascii="Times New Roman" w:hAnsi="Times New Roman"/>
          <w:b/>
          <w:color w:val="000000"/>
          <w:sz w:val="28"/>
          <w:lang w:val="ru-RU"/>
        </w:rPr>
        <w:t>образования Ростовской области</w:t>
      </w:r>
      <w:bookmarkEnd w:id="0"/>
      <w:r w:rsidRPr="00457E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26B9E" w:rsidRPr="00457E10" w:rsidRDefault="00BD0669">
      <w:pPr>
        <w:spacing w:after="0" w:line="408" w:lineRule="auto"/>
        <w:ind w:left="120"/>
        <w:jc w:val="center"/>
        <w:rPr>
          <w:lang w:val="ru-RU"/>
        </w:rPr>
      </w:pPr>
      <w:bookmarkStart w:id="2" w:name="136dcea1-2d9e-4c3b-8c18-19bdf8f2b14a"/>
      <w:r w:rsidRPr="00457E10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026B9E" w:rsidRDefault="00BD066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026B9E" w:rsidRDefault="00026B9E">
      <w:pPr>
        <w:spacing w:after="0"/>
      </w:pPr>
    </w:p>
    <w:p w:rsidR="00026B9E" w:rsidRDefault="00026B9E">
      <w:pPr>
        <w:spacing w:after="0"/>
        <w:ind w:left="120"/>
      </w:pPr>
    </w:p>
    <w:p w:rsidR="00026B9E" w:rsidRDefault="00026B9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26B9E">
        <w:tc>
          <w:tcPr>
            <w:tcW w:w="3114" w:type="dxa"/>
          </w:tcPr>
          <w:p w:rsidR="00026B9E" w:rsidRDefault="00026B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26B9E" w:rsidRDefault="00026B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26B9E" w:rsidRDefault="00BD066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УТВЕРЖДЕНА</w:t>
            </w:r>
          </w:p>
          <w:p w:rsidR="00026B9E" w:rsidRDefault="00BD066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026B9E" w:rsidRDefault="00BD066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26B9E" w:rsidRDefault="00BD06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Д.И.</w:t>
            </w:r>
          </w:p>
          <w:p w:rsidR="00026B9E" w:rsidRDefault="00BD06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92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«01» сентября   2025 г.</w:t>
            </w:r>
          </w:p>
          <w:p w:rsidR="00026B9E" w:rsidRDefault="00026B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26B9E" w:rsidRDefault="00026B9E">
      <w:pPr>
        <w:spacing w:after="0"/>
        <w:ind w:left="120"/>
      </w:pPr>
    </w:p>
    <w:p w:rsidR="00026B9E" w:rsidRDefault="00026B9E">
      <w:pPr>
        <w:spacing w:after="0"/>
      </w:pPr>
    </w:p>
    <w:p w:rsidR="00026B9E" w:rsidRDefault="00026B9E">
      <w:pPr>
        <w:spacing w:after="0"/>
        <w:ind w:left="120"/>
      </w:pPr>
    </w:p>
    <w:p w:rsidR="00026B9E" w:rsidRDefault="00026B9E">
      <w:pPr>
        <w:spacing w:after="0"/>
        <w:ind w:left="120"/>
      </w:pPr>
    </w:p>
    <w:p w:rsidR="00026B9E" w:rsidRDefault="00BD066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26B9E" w:rsidRDefault="00BD066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8376327)</w:t>
      </w:r>
    </w:p>
    <w:p w:rsidR="00026B9E" w:rsidRDefault="00026B9E">
      <w:pPr>
        <w:spacing w:after="0"/>
        <w:ind w:left="120"/>
        <w:jc w:val="center"/>
      </w:pPr>
    </w:p>
    <w:p w:rsidR="00026B9E" w:rsidRDefault="00BD066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«Иностранный (английский) язык»</w:t>
      </w:r>
    </w:p>
    <w:p w:rsidR="00026B9E" w:rsidRDefault="00BD066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9 классов </w:t>
      </w:r>
    </w:p>
    <w:p w:rsidR="00026B9E" w:rsidRDefault="00026B9E">
      <w:pPr>
        <w:spacing w:after="0"/>
        <w:ind w:left="120"/>
        <w:jc w:val="center"/>
      </w:pPr>
    </w:p>
    <w:p w:rsidR="00026B9E" w:rsidRDefault="00026B9E">
      <w:pPr>
        <w:spacing w:after="0"/>
        <w:ind w:left="120"/>
        <w:jc w:val="center"/>
      </w:pPr>
    </w:p>
    <w:p w:rsidR="00026B9E" w:rsidRDefault="00026B9E">
      <w:pPr>
        <w:spacing w:after="0"/>
        <w:jc w:val="both"/>
      </w:pPr>
    </w:p>
    <w:p w:rsidR="00026B9E" w:rsidRDefault="00026B9E">
      <w:pPr>
        <w:spacing w:after="0"/>
        <w:ind w:left="120"/>
        <w:jc w:val="center"/>
      </w:pPr>
    </w:p>
    <w:p w:rsidR="00026B9E" w:rsidRDefault="00026B9E">
      <w:pPr>
        <w:spacing w:after="0"/>
        <w:ind w:left="120"/>
        <w:jc w:val="center"/>
      </w:pPr>
    </w:p>
    <w:p w:rsidR="00026B9E" w:rsidRDefault="00026B9E">
      <w:pPr>
        <w:spacing w:after="0"/>
        <w:ind w:left="120"/>
        <w:jc w:val="center"/>
      </w:pPr>
    </w:p>
    <w:p w:rsidR="00026B9E" w:rsidRDefault="00026B9E">
      <w:pPr>
        <w:spacing w:after="0"/>
        <w:ind w:left="120"/>
        <w:jc w:val="center"/>
      </w:pPr>
    </w:p>
    <w:p w:rsidR="00026B9E" w:rsidRDefault="00BD0669">
      <w:pPr>
        <w:spacing w:after="0"/>
        <w:ind w:left="120"/>
        <w:jc w:val="center"/>
      </w:pPr>
      <w:bookmarkStart w:id="3" w:name="2ca4b822-b41b-4bca-a0ae-e8dae98d20bd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7890e0d-bf7f-43fe-815c-7a678ee14218"/>
      <w:r>
        <w:rPr>
          <w:rFonts w:ascii="Times New Roman" w:hAnsi="Times New Roman"/>
          <w:b/>
          <w:color w:val="000000"/>
          <w:sz w:val="28"/>
        </w:rPr>
        <w:t>2025 год</w:t>
      </w:r>
      <w:bookmarkEnd w:id="4"/>
    </w:p>
    <w:p w:rsidR="00026B9E" w:rsidRDefault="00026B9E">
      <w:pPr>
        <w:sectPr w:rsidR="00026B9E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7011572"/>
    </w:p>
    <w:bookmarkEnd w:id="5"/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26B9E" w:rsidRDefault="00026B9E">
      <w:pPr>
        <w:spacing w:after="0" w:line="264" w:lineRule="auto"/>
        <w:ind w:left="120"/>
        <w:jc w:val="both"/>
      </w:pP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иностранному </w:t>
      </w:r>
      <w:r>
        <w:rPr>
          <w:rFonts w:ascii="Times New Roman" w:hAnsi="Times New Roman"/>
          <w:color w:val="000000"/>
          <w:sz w:val="28"/>
        </w:rPr>
        <w:t xml:space="preserve">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</w:t>
      </w:r>
      <w:r>
        <w:rPr>
          <w:rFonts w:ascii="Times New Roman" w:hAnsi="Times New Roman"/>
          <w:color w:val="000000"/>
          <w:sz w:val="28"/>
        </w:rPr>
        <w:t>развития, воспитания и социализации обучающихся, представленной в федеральной рабочей программе воспитания.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иностранному (английскому) языку разработана с целью оказания методической помощи учителю в создании рабочей программы по учебному пред</w:t>
      </w:r>
      <w:r>
        <w:rPr>
          <w:rFonts w:ascii="Times New Roman" w:hAnsi="Times New Roman"/>
          <w:color w:val="000000"/>
          <w:sz w:val="28"/>
        </w:rPr>
        <w:t>мету, даёт представление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(английскому) языку. Прог</w:t>
      </w:r>
      <w:r>
        <w:rPr>
          <w:rFonts w:ascii="Times New Roman" w:hAnsi="Times New Roman"/>
          <w:color w:val="000000"/>
          <w:sz w:val="28"/>
        </w:rPr>
        <w:t>рамма по иностранному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 иностранного</w:t>
      </w:r>
      <w:r>
        <w:rPr>
          <w:rFonts w:ascii="Times New Roman" w:hAnsi="Times New Roman"/>
          <w:color w:val="000000"/>
          <w:sz w:val="28"/>
        </w:rPr>
        <w:t xml:space="preserve"> (английского)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(английскому) языку для основного общего образования предусмотрено развитие ре</w:t>
      </w:r>
      <w:r>
        <w:rPr>
          <w:rFonts w:ascii="Times New Roman" w:hAnsi="Times New Roman"/>
          <w:color w:val="000000"/>
          <w:sz w:val="28"/>
        </w:rPr>
        <w:t>чевых умений 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иностранного (английского) языка</w:t>
      </w:r>
      <w:r>
        <w:rPr>
          <w:rFonts w:ascii="Times New Roman" w:hAnsi="Times New Roman"/>
          <w:color w:val="000000"/>
          <w:sz w:val="28"/>
        </w:rPr>
        <w:t xml:space="preserve">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</w:t>
      </w:r>
      <w:r>
        <w:rPr>
          <w:rFonts w:ascii="Times New Roman" w:hAnsi="Times New Roman"/>
          <w:color w:val="000000"/>
          <w:sz w:val="28"/>
        </w:rPr>
        <w:t xml:space="preserve">ирению кругозора, воспитанию чувств и эмоций. 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</w:t>
      </w:r>
      <w:r>
        <w:rPr>
          <w:rFonts w:ascii="Times New Roman" w:hAnsi="Times New Roman"/>
          <w:color w:val="000000"/>
          <w:sz w:val="28"/>
        </w:rPr>
        <w:t>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Возрастание значимости владения иностранными языками приводит к перео</w:t>
      </w:r>
      <w:r>
        <w:rPr>
          <w:rFonts w:ascii="Times New Roman" w:hAnsi="Times New Roman"/>
          <w:color w:val="000000"/>
          <w:sz w:val="28"/>
        </w:rPr>
        <w:t>смыслению целей и содержания обучения иностранному (английскому) языку.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</w:t>
      </w:r>
      <w:r>
        <w:rPr>
          <w:rFonts w:ascii="Times New Roman" w:hAnsi="Times New Roman"/>
          <w:color w:val="000000"/>
          <w:sz w:val="28"/>
        </w:rPr>
        <w:t xml:space="preserve">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Целью ино</w:t>
      </w:r>
      <w:r>
        <w:rPr>
          <w:rFonts w:ascii="Times New Roman" w:hAnsi="Times New Roman"/>
          <w:color w:val="000000"/>
          <w:sz w:val="28"/>
        </w:rPr>
        <w:t>язычного образования является формирование коммуникативной компетенции обучающихся в единстве таких её составляющих, как: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</w:t>
      </w:r>
      <w:r>
        <w:rPr>
          <w:rFonts w:ascii="Times New Roman" w:hAnsi="Times New Roman"/>
          <w:color w:val="000000"/>
          <w:sz w:val="28"/>
        </w:rPr>
        <w:t>исьме);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</w:t>
      </w:r>
      <w:r>
        <w:rPr>
          <w:rFonts w:ascii="Times New Roman" w:hAnsi="Times New Roman"/>
          <w:color w:val="000000"/>
          <w:sz w:val="28"/>
        </w:rPr>
        <w:t>ия мысли в родном и иностранном языках;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</w:t>
      </w:r>
      <w:r>
        <w:rPr>
          <w:rFonts w:ascii="Times New Roman" w:hAnsi="Times New Roman"/>
          <w:color w:val="000000"/>
          <w:sz w:val="28"/>
        </w:rPr>
        <w:t>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свою страну, её культуру в условиях межкультурного общения;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компенсаторная компетенция – развитие умений выходить из</w:t>
      </w:r>
      <w:r>
        <w:rPr>
          <w:rFonts w:ascii="Times New Roman" w:hAnsi="Times New Roman"/>
          <w:color w:val="000000"/>
          <w:sz w:val="28"/>
        </w:rPr>
        <w:t xml:space="preserve"> положения в условиях дефицита языковых средств при получении и передаче информации.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</w:t>
      </w:r>
      <w:r>
        <w:rPr>
          <w:rFonts w:ascii="Times New Roman" w:hAnsi="Times New Roman"/>
          <w:color w:val="000000"/>
          <w:sz w:val="28"/>
        </w:rPr>
        <w:t>рная, учебно-познавательная, информационная, социально-трудовая и компетенция личностного самосовершенствования.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Основными подходами к обучению иностранному (английскому) языку признаются компетентностный, системно-деятельностный, межкультурный и коммуника</w:t>
      </w:r>
      <w:r>
        <w:rPr>
          <w:rFonts w:ascii="Times New Roman" w:hAnsi="Times New Roman"/>
          <w:color w:val="000000"/>
          <w:sz w:val="28"/>
        </w:rPr>
        <w:t>тивно-когнитивный,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</w:t>
      </w:r>
      <w:r>
        <w:rPr>
          <w:rFonts w:ascii="Times New Roman" w:hAnsi="Times New Roman"/>
          <w:color w:val="000000"/>
          <w:sz w:val="28"/>
        </w:rPr>
        <w:t xml:space="preserve">ивидуализация, </w:t>
      </w:r>
      <w:r>
        <w:rPr>
          <w:rFonts w:ascii="Times New Roman" w:hAnsi="Times New Roman"/>
          <w:color w:val="000000"/>
          <w:sz w:val="28"/>
        </w:rPr>
        <w:lastRenderedPageBreak/>
        <w:t>проектная деятельность и другие) и использования современных средств обучения.</w:t>
      </w:r>
    </w:p>
    <w:p w:rsidR="00026B9E" w:rsidRDefault="00BD0669">
      <w:pPr>
        <w:spacing w:after="0" w:line="264" w:lineRule="auto"/>
        <w:ind w:firstLine="600"/>
        <w:jc w:val="both"/>
      </w:pPr>
      <w:bookmarkStart w:id="6" w:name="6aa83e48-2cda-48be-be58-b7f32ebffe8c"/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</w:t>
      </w:r>
      <w:r>
        <w:rPr>
          <w:rFonts w:ascii="Times New Roman" w:hAnsi="Times New Roman"/>
          <w:color w:val="000000"/>
          <w:sz w:val="28"/>
        </w:rPr>
        <w:t>а в неделю), в 7 классе – 102 часа (3 часа в неделю), в 8 классе –102 часа (3 часа в неделю), в 9 классе – 102 часа (3 часа в неделю).</w:t>
      </w:r>
      <w:bookmarkEnd w:id="6"/>
    </w:p>
    <w:p w:rsidR="00026B9E" w:rsidRDefault="00026B9E">
      <w:pPr>
        <w:sectPr w:rsidR="00026B9E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67011573"/>
    </w:p>
    <w:bookmarkEnd w:id="7"/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026B9E" w:rsidRDefault="00026B9E">
      <w:pPr>
        <w:spacing w:after="0" w:line="264" w:lineRule="auto"/>
        <w:ind w:left="120"/>
        <w:jc w:val="both"/>
      </w:pP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26B9E" w:rsidRDefault="00026B9E">
      <w:pPr>
        <w:spacing w:after="0" w:line="264" w:lineRule="auto"/>
        <w:ind w:left="120"/>
        <w:jc w:val="both"/>
      </w:pP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умения общаться в устной и письменной форме, </w:t>
      </w:r>
      <w:r>
        <w:rPr>
          <w:rFonts w:ascii="Times New Roman" w:hAnsi="Times New Roman"/>
          <w:color w:val="000000"/>
          <w:sz w:val="28"/>
        </w:rPr>
        <w:t>используя рецептивные и продуктивные виды речевой деятельности в рамках тематического содержания речи.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Моя семья. Мои друзья. Семейные праздники: день рождения, Новый год.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Досуг и увлечения (хобби) </w:t>
      </w:r>
      <w:r>
        <w:rPr>
          <w:rFonts w:ascii="Times New Roman" w:hAnsi="Times New Roman"/>
          <w:color w:val="000000"/>
          <w:sz w:val="28"/>
        </w:rPr>
        <w:t>современного подростка (чтение, кино, спорт).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труда и отдыха, здоровое питание.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питания.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школьная форма, изучаемые предметы. Переписка с иностранными сверстниками.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Каникул</w:t>
      </w:r>
      <w:r>
        <w:rPr>
          <w:rFonts w:ascii="Times New Roman" w:hAnsi="Times New Roman"/>
          <w:color w:val="000000"/>
          <w:sz w:val="28"/>
        </w:rPr>
        <w:t>ы в различное время года. Виды отдыха.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дикие и домашние животные. Погода.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Родной город (село). Транспорт.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</w:t>
      </w:r>
      <w:r>
        <w:rPr>
          <w:rFonts w:ascii="Times New Roman" w:hAnsi="Times New Roman"/>
          <w:color w:val="000000"/>
          <w:sz w:val="28"/>
        </w:rPr>
        <w:t>альные праздники, традиции, обычаи).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писатели, поэты.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</w:t>
      </w:r>
      <w:r>
        <w:rPr>
          <w:rFonts w:ascii="Times New Roman" w:hAnsi="Times New Roman"/>
          <w:color w:val="000000"/>
          <w:sz w:val="28"/>
        </w:rPr>
        <w:t>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</w:t>
      </w:r>
      <w:r>
        <w:rPr>
          <w:rFonts w:ascii="Times New Roman" w:hAnsi="Times New Roman"/>
          <w:color w:val="000000"/>
          <w:sz w:val="28"/>
        </w:rPr>
        <w:t>ния собеседника;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</w:t>
      </w:r>
      <w:r>
        <w:rPr>
          <w:rFonts w:ascii="Times New Roman" w:hAnsi="Times New Roman"/>
          <w:color w:val="000000"/>
          <w:sz w:val="28"/>
        </w:rPr>
        <w:t>: сообщать фактическую информацию, отвечая на вопросы разных видов; запрашивать интересующую информацию.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>
        <w:rPr>
          <w:rFonts w:ascii="Times New Roman" w:hAnsi="Times New Roman"/>
          <w:color w:val="000000"/>
          <w:sz w:val="28"/>
        </w:rPr>
        <w:lastRenderedPageBreak/>
        <w:t>ситуаций, ключевых слов</w:t>
      </w:r>
      <w:r>
        <w:rPr>
          <w:rFonts w:ascii="Times New Roman" w:hAnsi="Times New Roman"/>
          <w:color w:val="000000"/>
          <w:sz w:val="28"/>
        </w:rPr>
        <w:t xml:space="preserve"> и (или) иллюстраций, фотографий с соблюдением норм речевого этикета, принятых в стране (странах) изучаемого языка.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диалога – до 5 реплик со стороны каждого собеседника.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коммуникативных умений монологической речи на базе умений, сформированн</w:t>
      </w:r>
      <w:r>
        <w:rPr>
          <w:rFonts w:ascii="Times New Roman" w:hAnsi="Times New Roman"/>
          <w:color w:val="000000"/>
          <w:sz w:val="28"/>
        </w:rPr>
        <w:t>ых на уровне начального общего образования: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внешности и одежды человека), в том числе характеристика (черты характера реального че</w:t>
      </w:r>
      <w:r>
        <w:rPr>
          <w:rFonts w:ascii="Times New Roman" w:hAnsi="Times New Roman"/>
          <w:color w:val="000000"/>
          <w:sz w:val="28"/>
        </w:rPr>
        <w:t>ловека или литературного персонажа);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 прочитанного текста;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краткое изложение результатов выполненной проектной работы.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</w:t>
      </w:r>
      <w:r>
        <w:rPr>
          <w:rFonts w:ascii="Times New Roman" w:hAnsi="Times New Roman"/>
          <w:color w:val="000000"/>
          <w:sz w:val="28"/>
        </w:rPr>
        <w:t xml:space="preserve"> неофициального общения с использованием ключевых слов, вопросов, плана и (или) иллюстраций, фотографий.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5–6 фраз.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коммуникативных умений аудирования на базе умений, сформированных на уровне начальн</w:t>
      </w:r>
      <w:r>
        <w:rPr>
          <w:rFonts w:ascii="Times New Roman" w:hAnsi="Times New Roman"/>
          <w:color w:val="000000"/>
          <w:sz w:val="28"/>
        </w:rPr>
        <w:t>ого общего образования: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умений восприятия и понимания на слух несложных адаптир</w:t>
      </w:r>
      <w:r>
        <w:rPr>
          <w:rFonts w:ascii="Times New Roman" w:hAnsi="Times New Roman"/>
          <w:color w:val="000000"/>
          <w:sz w:val="28"/>
        </w:rPr>
        <w:t>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</w:t>
      </w:r>
      <w:r>
        <w:rPr>
          <w:rFonts w:ascii="Times New Roman" w:hAnsi="Times New Roman"/>
          <w:color w:val="000000"/>
          <w:sz w:val="28"/>
        </w:rPr>
        <w:t>ием и без использования иллюстраций.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</w:t>
      </w:r>
      <w:r>
        <w:rPr>
          <w:rFonts w:ascii="Times New Roman" w:hAnsi="Times New Roman"/>
          <w:color w:val="000000"/>
          <w:sz w:val="28"/>
        </w:rPr>
        <w:t>основного содержания.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высказыван</w:t>
      </w:r>
      <w:r>
        <w:rPr>
          <w:rFonts w:ascii="Times New Roman" w:hAnsi="Times New Roman"/>
          <w:color w:val="000000"/>
          <w:sz w:val="28"/>
        </w:rPr>
        <w:t>ия собеседников в ситуациях повседневного общения, рассказ, сообщение информационного характера.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1 минуты.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Смысловое чтение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сформированных на уровне начального общего образования умений читать п</w:t>
      </w:r>
      <w:r>
        <w:rPr>
          <w:rFonts w:ascii="Times New Roman" w:hAnsi="Times New Roman"/>
          <w:color w:val="000000"/>
          <w:sz w:val="28"/>
        </w:rPr>
        <w:t>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</w:t>
      </w:r>
      <w:r>
        <w:rPr>
          <w:rFonts w:ascii="Times New Roman" w:hAnsi="Times New Roman"/>
          <w:color w:val="000000"/>
          <w:sz w:val="28"/>
        </w:rPr>
        <w:t>новного содержания, с пониманием запрашиваемой информации.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</w:t>
      </w:r>
      <w:r>
        <w:rPr>
          <w:rFonts w:ascii="Times New Roman" w:hAnsi="Times New Roman"/>
          <w:color w:val="000000"/>
          <w:sz w:val="28"/>
        </w:rPr>
        <w:t>ния основного содержания.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несплошных текстов (таблиц) и понимание </w:t>
      </w:r>
      <w:r>
        <w:rPr>
          <w:rFonts w:ascii="Times New Roman" w:hAnsi="Times New Roman"/>
          <w:color w:val="000000"/>
          <w:sz w:val="28"/>
        </w:rPr>
        <w:t>представленной в них информации.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текста </w:t>
      </w:r>
      <w:r>
        <w:rPr>
          <w:rFonts w:ascii="Times New Roman" w:hAnsi="Times New Roman"/>
          <w:color w:val="000000"/>
          <w:sz w:val="28"/>
        </w:rPr>
        <w:t>(текстов) для чтения – 180–200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 на базе умений, сформированных на уровне начального общего образования: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списывание текста и выписывание из него слов, словосочетаний, предложений в соответствии с решаемой</w:t>
      </w:r>
      <w:r>
        <w:rPr>
          <w:rFonts w:ascii="Times New Roman" w:hAnsi="Times New Roman"/>
          <w:color w:val="000000"/>
          <w:sz w:val="28"/>
        </w:rPr>
        <w:t xml:space="preserve"> коммуникативной задачей;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коротких поздравлений с праздниками (с Новым годом, Рождеством, днём рождения);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>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слух, без ошибо</w:t>
      </w:r>
      <w:r>
        <w:rPr>
          <w:rFonts w:ascii="Times New Roman" w:hAnsi="Times New Roman"/>
          <w:color w:val="000000"/>
          <w:sz w:val="28"/>
        </w:rPr>
        <w:t>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</w:t>
      </w:r>
      <w:r>
        <w:rPr>
          <w:rFonts w:ascii="Times New Roman" w:hAnsi="Times New Roman"/>
          <w:color w:val="000000"/>
          <w:sz w:val="28"/>
        </w:rPr>
        <w:t>тения.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беседа (диалог), рассказ, отр</w:t>
      </w:r>
      <w:r>
        <w:rPr>
          <w:rFonts w:ascii="Times New Roman" w:hAnsi="Times New Roman"/>
          <w:color w:val="000000"/>
          <w:sz w:val="28"/>
        </w:rPr>
        <w:t>ывок из статьи научно-популярного характера, сообщение информационного характера.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90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 вопросите</w:t>
      </w:r>
      <w:r>
        <w:rPr>
          <w:rFonts w:ascii="Times New Roman" w:hAnsi="Times New Roman"/>
          <w:color w:val="000000"/>
          <w:sz w:val="28"/>
        </w:rPr>
        <w:t>льного и восклицательного знаков в конце предложения, запятой при перечислении и обращении, апострофа.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</w:t>
      </w:r>
      <w:r>
        <w:rPr>
          <w:rFonts w:ascii="Times New Roman" w:hAnsi="Times New Roman"/>
          <w:color w:val="000000"/>
          <w:sz w:val="28"/>
        </w:rPr>
        <w:t>ного характера.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</w:t>
      </w:r>
      <w:r>
        <w:rPr>
          <w:rFonts w:ascii="Times New Roman" w:hAnsi="Times New Roman"/>
          <w:color w:val="000000"/>
          <w:sz w:val="28"/>
        </w:rPr>
        <w:t>английском языке нормы лексической сочетаемости.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625 лекси</w:t>
      </w:r>
      <w:r>
        <w:rPr>
          <w:rFonts w:ascii="Times New Roman" w:hAnsi="Times New Roman"/>
          <w:color w:val="000000"/>
          <w:sz w:val="28"/>
        </w:rPr>
        <w:t>ческих единиц продуктивного минимума).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существительных при помощи суффиксов -er/-or (teacher/visitor), -ist (scientist, tourist), -sion/-tion (discussion/invitation);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</w:t>
      </w:r>
      <w:r>
        <w:rPr>
          <w:rFonts w:ascii="Times New Roman" w:hAnsi="Times New Roman"/>
          <w:color w:val="000000"/>
          <w:sz w:val="28"/>
        </w:rPr>
        <w:t>ельных при помощи суффиксов -ful (wonderful), -ian/-an (Russian/American);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наречий при помощи суффикса -ly (recently);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прилагательных, имён существительных и наречий при помощи отрицательного префикса un (unhappy, unreality, un</w:t>
      </w:r>
      <w:r>
        <w:rPr>
          <w:rFonts w:ascii="Times New Roman" w:hAnsi="Times New Roman"/>
          <w:color w:val="000000"/>
          <w:sz w:val="28"/>
        </w:rPr>
        <w:t>usually).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несколькими обстоятельствами, следующими в определённом порядке.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</w:t>
      </w:r>
      <w:r>
        <w:rPr>
          <w:rFonts w:ascii="Times New Roman" w:hAnsi="Times New Roman"/>
          <w:color w:val="000000"/>
          <w:sz w:val="28"/>
        </w:rPr>
        <w:t>осительные предложения (альтернативный и разделительный вопросы в Present/Past/Future Simple Tense).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Глаголы в видовременных формах действительного залога в изъявительном наклонении в Present Perfect Tense в повествовательных (утвердительных и отрицательны</w:t>
      </w:r>
      <w:r>
        <w:rPr>
          <w:rFonts w:ascii="Times New Roman" w:hAnsi="Times New Roman"/>
          <w:color w:val="000000"/>
          <w:sz w:val="28"/>
        </w:rPr>
        <w:t>х) и вопросительных предложениях.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с причастиями настоящего и прошедшего времени.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в положительной, срав</w:t>
      </w:r>
      <w:r>
        <w:rPr>
          <w:rFonts w:ascii="Times New Roman" w:hAnsi="Times New Roman"/>
          <w:color w:val="000000"/>
          <w:sz w:val="28"/>
        </w:rPr>
        <w:t>нительной и превосходной степенях, образованные по правилу, и исключения.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</w:t>
      </w:r>
      <w:r>
        <w:rPr>
          <w:rFonts w:ascii="Times New Roman" w:hAnsi="Times New Roman"/>
          <w:color w:val="000000"/>
          <w:sz w:val="28"/>
        </w:rPr>
        <w:t xml:space="preserve"> (в ситуациях общения, в том числе «В семье», «В школе», «На улице»).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</w:t>
      </w:r>
      <w:r>
        <w:rPr>
          <w:rFonts w:ascii="Times New Roman" w:hAnsi="Times New Roman"/>
          <w:color w:val="000000"/>
          <w:sz w:val="28"/>
        </w:rPr>
        <w:t>радиции в проведении досуга и питании).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</w:t>
      </w:r>
      <w:r>
        <w:rPr>
          <w:rFonts w:ascii="Times New Roman" w:hAnsi="Times New Roman"/>
          <w:color w:val="000000"/>
          <w:sz w:val="28"/>
        </w:rPr>
        <w:t>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умений: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писать свои имя и фамилию, а также </w:t>
      </w:r>
      <w:r>
        <w:rPr>
          <w:rFonts w:ascii="Times New Roman" w:hAnsi="Times New Roman"/>
          <w:color w:val="000000"/>
          <w:sz w:val="28"/>
        </w:rPr>
        <w:t>имена и фамилии своих родственников и друзей на английском языке;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анкете, формуляре);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явления родн</w:t>
      </w:r>
      <w:r>
        <w:rPr>
          <w:rFonts w:ascii="Times New Roman" w:hAnsi="Times New Roman"/>
          <w:color w:val="000000"/>
          <w:sz w:val="28"/>
        </w:rPr>
        <w:t>ой страны и страны (стран) изучаемого языка (основные национальные праздники, традиции в проведении досуга и питании).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</w:t>
      </w:r>
      <w:r>
        <w:rPr>
          <w:rFonts w:ascii="Times New Roman" w:hAnsi="Times New Roman"/>
          <w:color w:val="000000"/>
          <w:sz w:val="28"/>
        </w:rPr>
        <w:t>ании собственных высказываний, ключевых слов, плана.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026B9E" w:rsidRDefault="00026B9E">
      <w:pPr>
        <w:spacing w:after="0" w:line="264" w:lineRule="auto"/>
        <w:ind w:left="120"/>
        <w:jc w:val="both"/>
      </w:pP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026B9E" w:rsidRDefault="00026B9E">
      <w:pPr>
        <w:spacing w:after="0" w:line="264" w:lineRule="auto"/>
        <w:ind w:left="120"/>
        <w:jc w:val="both"/>
      </w:pP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</w:t>
      </w:r>
      <w:r>
        <w:rPr>
          <w:rFonts w:ascii="Times New Roman" w:hAnsi="Times New Roman"/>
          <w:b/>
          <w:color w:val="000000"/>
          <w:sz w:val="28"/>
        </w:rPr>
        <w:t xml:space="preserve">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 Семейные праздники.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</w:t>
      </w:r>
      <w:r>
        <w:rPr>
          <w:rFonts w:ascii="Times New Roman" w:hAnsi="Times New Roman"/>
          <w:color w:val="000000"/>
          <w:sz w:val="28"/>
        </w:rPr>
        <w:t xml:space="preserve"> (литературного персонажа).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увлечения (хобби) современного подростка (чтение, кино, театр, спорт).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труда и отдыха, фитнес, сбалансированное питание.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питания.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школь</w:t>
      </w:r>
      <w:r>
        <w:rPr>
          <w:rFonts w:ascii="Times New Roman" w:hAnsi="Times New Roman"/>
          <w:color w:val="000000"/>
          <w:sz w:val="28"/>
        </w:rPr>
        <w:t>ная форма, изучаемые предметы, любимый предмет, правила поведения в школе. Переписка с иностранными сверстниками.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Переписка с иностранными сверстниками.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Каникулы в различное время года. Виды отдыха.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Путешествия по России и иностранным странам.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дик</w:t>
      </w:r>
      <w:r>
        <w:rPr>
          <w:rFonts w:ascii="Times New Roman" w:hAnsi="Times New Roman"/>
          <w:color w:val="000000"/>
          <w:sz w:val="28"/>
        </w:rPr>
        <w:t>ие и домашние животные. Климат, погода.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Жизнь в городе и сельской местности. Описание родного города (села). Транспорт.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изучаемого языка. Их географическое положение, столицы, население, официальные языки, достопримечательно</w:t>
      </w:r>
      <w:r>
        <w:rPr>
          <w:rFonts w:ascii="Times New Roman" w:hAnsi="Times New Roman"/>
          <w:color w:val="000000"/>
          <w:sz w:val="28"/>
        </w:rPr>
        <w:t>сти, культурные особенности (национальные праздники, традиции, обычаи).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писатели, поэты, учёные.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>, а именно умений вести: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</w:t>
      </w:r>
      <w:r>
        <w:rPr>
          <w:rFonts w:ascii="Times New Roman" w:hAnsi="Times New Roman"/>
          <w:color w:val="000000"/>
          <w:sz w:val="28"/>
        </w:rPr>
        <w:t>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</w:t>
      </w:r>
      <w:r>
        <w:rPr>
          <w:rFonts w:ascii="Times New Roman" w:hAnsi="Times New Roman"/>
          <w:color w:val="000000"/>
          <w:sz w:val="28"/>
        </w:rPr>
        <w:t>ложения собеседника;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</w:t>
      </w:r>
      <w:r>
        <w:rPr>
          <w:rFonts w:ascii="Times New Roman" w:hAnsi="Times New Roman"/>
          <w:color w:val="000000"/>
          <w:sz w:val="28"/>
        </w:rPr>
        <w:t>ичину своего решения;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</w:t>
      </w:r>
      <w:r>
        <w:rPr>
          <w:rFonts w:ascii="Times New Roman" w:hAnsi="Times New Roman"/>
          <w:color w:val="000000"/>
          <w:sz w:val="28"/>
        </w:rPr>
        <w:t xml:space="preserve"> и наоборот.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 с соблюдением норм р</w:t>
      </w:r>
      <w:r>
        <w:rPr>
          <w:rFonts w:ascii="Times New Roman" w:hAnsi="Times New Roman"/>
          <w:color w:val="000000"/>
          <w:sz w:val="28"/>
        </w:rPr>
        <w:t>ечевого этикета, принятых в стране (странах) изучаемого языка.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диалога – до 5 реплик со стороны каждого собеседника. 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>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устных связных монологических высказываний с использованием основных </w:t>
      </w:r>
      <w:r>
        <w:rPr>
          <w:rFonts w:ascii="Times New Roman" w:hAnsi="Times New Roman"/>
          <w:color w:val="000000"/>
          <w:sz w:val="28"/>
        </w:rPr>
        <w:t>коммуникативных типов речи: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 прочитанного тек</w:t>
      </w:r>
      <w:r>
        <w:rPr>
          <w:rFonts w:ascii="Times New Roman" w:hAnsi="Times New Roman"/>
          <w:color w:val="000000"/>
          <w:sz w:val="28"/>
        </w:rPr>
        <w:t>ста;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краткое изложение результатов выполненной проектной работы.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плана, вопросов, таблиц и </w:t>
      </w:r>
      <w:r>
        <w:rPr>
          <w:rFonts w:ascii="Times New Roman" w:hAnsi="Times New Roman"/>
          <w:color w:val="000000"/>
          <w:sz w:val="28"/>
        </w:rPr>
        <w:t>(или) иллюстраций, фотографий.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7–8 фраз.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</w:t>
      </w:r>
      <w:r>
        <w:rPr>
          <w:rFonts w:ascii="Times New Roman" w:hAnsi="Times New Roman"/>
          <w:color w:val="000000"/>
          <w:sz w:val="28"/>
        </w:rPr>
        <w:t>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</w:t>
      </w:r>
      <w:r>
        <w:rPr>
          <w:rFonts w:ascii="Times New Roman" w:hAnsi="Times New Roman"/>
          <w:color w:val="000000"/>
          <w:sz w:val="28"/>
        </w:rPr>
        <w:t xml:space="preserve"> содержания, с пониманием запрашиваемой информации.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 с пониманием основного содержания текста предполагает умение определять основную тему и главные факты (события) в </w:t>
      </w:r>
      <w:r>
        <w:rPr>
          <w:rFonts w:ascii="Times New Roman" w:hAnsi="Times New Roman"/>
          <w:color w:val="000000"/>
          <w:sz w:val="28"/>
        </w:rPr>
        <w:lastRenderedPageBreak/>
        <w:t>воспринимаемом на слух тексте; игнорировать незнакомые слова, несущественные д</w:t>
      </w:r>
      <w:r>
        <w:rPr>
          <w:rFonts w:ascii="Times New Roman" w:hAnsi="Times New Roman"/>
          <w:color w:val="000000"/>
          <w:sz w:val="28"/>
        </w:rPr>
        <w:t>ля понимания основного содержания.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Тексты для аудирования: высказывания </w:t>
      </w:r>
      <w:r>
        <w:rPr>
          <w:rFonts w:ascii="Times New Roman" w:hAnsi="Times New Roman"/>
          <w:color w:val="000000"/>
          <w:sz w:val="28"/>
        </w:rPr>
        <w:t>собеседников в ситуациях повседневного общения, диалог (беседа), рассказ, сообщение информационного характера.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1,5 минуты.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адаптированные аутен</w:t>
      </w:r>
      <w:r>
        <w:rPr>
          <w:rFonts w:ascii="Times New Roman" w:hAnsi="Times New Roman"/>
          <w:color w:val="000000"/>
          <w:sz w:val="28"/>
        </w:rPr>
        <w:t>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игнорировать незнакомые слова, несущественные для понимания основн</w:t>
      </w:r>
      <w:r>
        <w:rPr>
          <w:rFonts w:ascii="Times New Roman" w:hAnsi="Times New Roman"/>
          <w:color w:val="000000"/>
          <w:sz w:val="28"/>
        </w:rPr>
        <w:t>ого содержания, понимать интернациональные слова в контексте. 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несплошных текстов (таблиц) и понимание представленной </w:t>
      </w:r>
      <w:r>
        <w:rPr>
          <w:rFonts w:ascii="Times New Roman" w:hAnsi="Times New Roman"/>
          <w:color w:val="000000"/>
          <w:sz w:val="28"/>
        </w:rPr>
        <w:t>в них информации.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беседа; отрывок из художественного произведения, в том числе рассказ, сказка, отрывок из статьи научно-популярного характера, сообщение информационного характера, сообщение личного характера, объявление, кулинарный реце</w:t>
      </w:r>
      <w:r>
        <w:rPr>
          <w:rFonts w:ascii="Times New Roman" w:hAnsi="Times New Roman"/>
          <w:color w:val="000000"/>
          <w:sz w:val="28"/>
        </w:rPr>
        <w:t>пт, стихотворение, несплошной текст (таблица).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(текстов) для чтения – 250–300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списывание текста и выписывание из него слов, словосочетаний, предложений в соответствии с решаемой коммуникат</w:t>
      </w:r>
      <w:r>
        <w:rPr>
          <w:rFonts w:ascii="Times New Roman" w:hAnsi="Times New Roman"/>
          <w:color w:val="000000"/>
          <w:sz w:val="28"/>
        </w:rPr>
        <w:t>ивной задачей;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</w:t>
      </w:r>
      <w:r>
        <w:rPr>
          <w:rFonts w:ascii="Times New Roman" w:hAnsi="Times New Roman"/>
          <w:color w:val="000000"/>
          <w:sz w:val="28"/>
        </w:rPr>
        <w:t>тране (странах) изучаемого языка. Объём письма – до 70 слов;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создание небольшого письменного высказывания с использованием образца, плана, иллюстраций. Объём письменного высказывания – до 70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</w:t>
      </w:r>
      <w:r>
        <w:rPr>
          <w:rFonts w:ascii="Times New Roman" w:hAnsi="Times New Roman"/>
          <w:color w:val="000000"/>
          <w:sz w:val="28"/>
        </w:rPr>
        <w:t>ение новых слов согласно основным правилам чтения.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</w:t>
      </w:r>
      <w:r>
        <w:rPr>
          <w:rFonts w:ascii="Times New Roman" w:hAnsi="Times New Roman"/>
          <w:color w:val="000000"/>
          <w:sz w:val="28"/>
        </w:rPr>
        <w:t xml:space="preserve">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95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</w:t>
      </w:r>
      <w:r>
        <w:rPr>
          <w:rFonts w:ascii="Times New Roman" w:hAnsi="Times New Roman"/>
          <w:color w:val="000000"/>
          <w:sz w:val="28"/>
        </w:rPr>
        <w:t>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Пунктуационно правильное, в соответствии с нормами речевого этикета, принятыми в стране (странах) изучаемого </w:t>
      </w:r>
      <w:r>
        <w:rPr>
          <w:rFonts w:ascii="Times New Roman" w:hAnsi="Times New Roman"/>
          <w:color w:val="000000"/>
          <w:sz w:val="28"/>
        </w:rPr>
        <w:t>языка, оформление электронного сообщения личного характера.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</w:t>
      </w:r>
      <w:r>
        <w:rPr>
          <w:rFonts w:ascii="Times New Roman" w:hAnsi="Times New Roman"/>
          <w:color w:val="000000"/>
          <w:sz w:val="28"/>
        </w:rPr>
        <w:t>ержания речи, с соблюдением существующей в английском языке нормы лексической сочетаемости.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Объём: около 750 лексических </w:t>
      </w:r>
      <w:r>
        <w:rPr>
          <w:rFonts w:ascii="Times New Roman" w:hAnsi="Times New Roman"/>
          <w:color w:val="000000"/>
          <w:sz w:val="28"/>
        </w:rPr>
        <w:t>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</w:t>
      </w:r>
      <w:r>
        <w:rPr>
          <w:rFonts w:ascii="Times New Roman" w:hAnsi="Times New Roman"/>
          <w:color w:val="000000"/>
          <w:sz w:val="28"/>
        </w:rPr>
        <w:t>вание имён существительных при помощи суффикса -ing (reading);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имён прилагательных при помощи суффиксов -al (typical), -ing (amazing), -less (useless), -ive (impressive).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Синонимы. Антонимы. Интернациональные слова.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придаточными определительными с союзными словами who, which, that.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</w:t>
      </w:r>
      <w:r>
        <w:rPr>
          <w:rFonts w:ascii="Times New Roman" w:hAnsi="Times New Roman"/>
          <w:color w:val="000000"/>
          <w:sz w:val="28"/>
        </w:rPr>
        <w:t>ложения с придаточными времени с союзами for, since.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вопросы) в Present/Past Continuous Tense.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</w:t>
      </w:r>
      <w:r>
        <w:rPr>
          <w:rFonts w:ascii="Times New Roman" w:hAnsi="Times New Roman"/>
          <w:color w:val="000000"/>
          <w:sz w:val="28"/>
        </w:rPr>
        <w:t>х формах действительного залога в изъявительном наклонении в Present/Past Continuous Tense.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must/have to, may, should, need).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(little/a little, few/a few).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Возвратные, неопред</w:t>
      </w:r>
      <w:r>
        <w:rPr>
          <w:rFonts w:ascii="Times New Roman" w:hAnsi="Times New Roman"/>
          <w:color w:val="000000"/>
          <w:sz w:val="28"/>
        </w:rPr>
        <w:t>елённые местоимения (some, any) и их производные (somebody, anybody; something, anything и другие) every и производные (everybody, everything и другие) в повествовательных (утвердительных и отрицательных) и вопросительных предложениях.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Числительные для </w:t>
      </w:r>
      <w:r>
        <w:rPr>
          <w:rFonts w:ascii="Times New Roman" w:hAnsi="Times New Roman"/>
          <w:color w:val="000000"/>
          <w:sz w:val="28"/>
        </w:rPr>
        <w:t>обозначения дат и больших чисел (100–1000).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речи (в ситуациях о</w:t>
      </w:r>
      <w:r>
        <w:rPr>
          <w:rFonts w:ascii="Times New Roman" w:hAnsi="Times New Roman"/>
          <w:color w:val="000000"/>
          <w:sz w:val="28"/>
        </w:rPr>
        <w:t>бщения, в том числе «Дома», «В магазине»).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и использование в устной и письменной речи наиболее употребительной тематической фоновой лексики в рамках тематического содержания (некоторые национальные праздники, традиции в питании и проведении досуга, </w:t>
      </w:r>
      <w:r>
        <w:rPr>
          <w:rFonts w:ascii="Times New Roman" w:hAnsi="Times New Roman"/>
          <w:color w:val="000000"/>
          <w:sz w:val="28"/>
        </w:rPr>
        <w:t>этикетные особенности посещения гостей).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проведения основных национальных пра</w:t>
      </w:r>
      <w:r>
        <w:rPr>
          <w:rFonts w:ascii="Times New Roman" w:hAnsi="Times New Roman"/>
          <w:color w:val="000000"/>
          <w:sz w:val="28"/>
        </w:rPr>
        <w:t xml:space="preserve">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</w:t>
      </w:r>
      <w:r>
        <w:rPr>
          <w:rFonts w:ascii="Times New Roman" w:hAnsi="Times New Roman"/>
          <w:color w:val="000000"/>
          <w:sz w:val="28"/>
        </w:rPr>
        <w:lastRenderedPageBreak/>
        <w:t>выдающимися людьми), с доступными в языковом отношении образцами детск</w:t>
      </w:r>
      <w:r>
        <w:rPr>
          <w:rFonts w:ascii="Times New Roman" w:hAnsi="Times New Roman"/>
          <w:color w:val="000000"/>
          <w:sz w:val="28"/>
        </w:rPr>
        <w:t>ой поэзии и прозы на английском языке.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свои имя и фамилию, а также имена и фамилии своих родственников и друзей на английском языке;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анкете, формуляре);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</w:t>
      </w:r>
      <w:r>
        <w:rPr>
          <w:rFonts w:ascii="Times New Roman" w:hAnsi="Times New Roman"/>
          <w:color w:val="000000"/>
          <w:sz w:val="28"/>
        </w:rPr>
        <w:t>ю и страну (страны) изучаемого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</w:t>
      </w:r>
      <w:r>
        <w:rPr>
          <w:rFonts w:ascii="Times New Roman" w:hAnsi="Times New Roman"/>
          <w:color w:val="000000"/>
          <w:sz w:val="28"/>
        </w:rPr>
        <w:t>ко рассказывать о выдающихся людях родной страны и страны (стран) изучаемого языка (учёных, писателях, поэтах).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 догадки, в том числе контекстуальной.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</w:t>
      </w:r>
      <w:r>
        <w:rPr>
          <w:rFonts w:ascii="Times New Roman" w:hAnsi="Times New Roman"/>
          <w:color w:val="000000"/>
          <w:sz w:val="28"/>
        </w:rPr>
        <w:t>ственных высказываний, ключевых слов, плана.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том числе установлени</w:t>
      </w:r>
      <w:r>
        <w:rPr>
          <w:rFonts w:ascii="Times New Roman" w:hAnsi="Times New Roman"/>
          <w:color w:val="000000"/>
          <w:sz w:val="28"/>
        </w:rPr>
        <w:t>е основания для сравнения) объектов, явлений, процессов, их элементов и основных функций в рамках изученной тематики.</w:t>
      </w: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</w:t>
      </w:r>
      <w:r>
        <w:rPr>
          <w:rFonts w:ascii="Times New Roman" w:hAnsi="Times New Roman"/>
          <w:color w:val="000000"/>
          <w:sz w:val="28"/>
        </w:rPr>
        <w:t xml:space="preserve"> деятельности в рамках тематического содержания речи.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 Семейные праздники. Обязанности по дому.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увлечения (хобби) современного подростка (чтение, кино, те</w:t>
      </w:r>
      <w:r>
        <w:rPr>
          <w:rFonts w:ascii="Times New Roman" w:hAnsi="Times New Roman"/>
          <w:color w:val="000000"/>
          <w:sz w:val="28"/>
        </w:rPr>
        <w:t>атр, музей, спорт, музыка).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труда и отдыха, фитнес, сбалансированное питание.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питания.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Школа, школьная жизнь, школьная форма, изучаемые предметы, любимый предмет, правила поведения в школе, посе</w:t>
      </w:r>
      <w:r>
        <w:rPr>
          <w:rFonts w:ascii="Times New Roman" w:hAnsi="Times New Roman"/>
          <w:color w:val="000000"/>
          <w:sz w:val="28"/>
        </w:rPr>
        <w:t>щение школьной библиотеки (ресурсного центра). Переписка с иностранными сверстниками.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Каникулы в различное время года. Виды отдыха. Путешествия по России и иностранным странам.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дикие и домашние животные. Климат, погода.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Жизнь в городе и сельской </w:t>
      </w:r>
      <w:r>
        <w:rPr>
          <w:rFonts w:ascii="Times New Roman" w:hAnsi="Times New Roman"/>
          <w:color w:val="000000"/>
          <w:sz w:val="28"/>
        </w:rPr>
        <w:t>местности. Описание родного города (села). Транспорт.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массовой информации (телевидение, журналы, Интернет).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изучаемого языка. Их географическое положение, столицы, население, официальные языки, достопримечательности</w:t>
      </w:r>
      <w:r>
        <w:rPr>
          <w:rFonts w:ascii="Times New Roman" w:hAnsi="Times New Roman"/>
          <w:color w:val="000000"/>
          <w:sz w:val="28"/>
        </w:rPr>
        <w:t>, культурные особенности (национальные праздники, традиции, обычаи).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учёные, писатели, поэты, спортсмены.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 xml:space="preserve">, а именно умений вести: </w:t>
      </w:r>
      <w:r>
        <w:rPr>
          <w:rFonts w:ascii="Times New Roman" w:hAnsi="Times New Roman"/>
          <w:color w:val="000000"/>
          <w:sz w:val="28"/>
        </w:rPr>
        <w:t>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вежливо переспрашивать, поздравлять с праздн</w:t>
      </w:r>
      <w:r>
        <w:rPr>
          <w:rFonts w:ascii="Times New Roman" w:hAnsi="Times New Roman"/>
          <w:color w:val="000000"/>
          <w:sz w:val="28"/>
        </w:rPr>
        <w:t>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диалог-побуждение к действию: обращаться с просьбой, вежливо соглашаться (не соглашаться) </w:t>
      </w:r>
      <w:r>
        <w:rPr>
          <w:rFonts w:ascii="Times New Roman" w:hAnsi="Times New Roman"/>
          <w:color w:val="000000"/>
          <w:sz w:val="28"/>
        </w:rPr>
        <w:t>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видов; выража</w:t>
      </w:r>
      <w:r>
        <w:rPr>
          <w:rFonts w:ascii="Times New Roman" w:hAnsi="Times New Roman"/>
          <w:color w:val="000000"/>
          <w:sz w:val="28"/>
        </w:rPr>
        <w:t>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диалогической речи развиваются в стандартных ситуациях неофициального общения в рамк</w:t>
      </w:r>
      <w:r>
        <w:rPr>
          <w:rFonts w:ascii="Times New Roman" w:hAnsi="Times New Roman"/>
          <w:color w:val="000000"/>
          <w:sz w:val="28"/>
        </w:rPr>
        <w:t>ах тематического содержания речи с использованием ключевых слов, речевых ситуаций и (или) иллюстраций, фотографий с соблюдением норм речевого этикета, принятых в стране (странах) изучаемого языка.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диалога – до 6 реплик со стороны каждого собеседника.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>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местности, внешности и одежды человека), в том числе характеристика (черты х</w:t>
      </w:r>
      <w:r>
        <w:rPr>
          <w:rFonts w:ascii="Times New Roman" w:hAnsi="Times New Roman"/>
          <w:color w:val="000000"/>
          <w:sz w:val="28"/>
        </w:rPr>
        <w:t>арактера реального человека или литературного персонажа);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содержания, прочитанного (прослушанного) текста;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краткое изложение результатов выполненной проектной работы.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</w:t>
      </w:r>
      <w:r>
        <w:rPr>
          <w:rFonts w:ascii="Times New Roman" w:hAnsi="Times New Roman"/>
          <w:color w:val="000000"/>
          <w:sz w:val="28"/>
        </w:rPr>
        <w:t>чи развиваются в стандартных ситуациях неофициального общения в рамках тематического содержания речи с использованием ключевыхе слов, планов, вопросов и (или) иллюстраций, фотографий, таблиц.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8–9 фраз.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</w:t>
      </w:r>
      <w:r>
        <w:rPr>
          <w:rFonts w:ascii="Times New Roman" w:hAnsi="Times New Roman"/>
          <w:color w:val="000000"/>
          <w:sz w:val="28"/>
        </w:rPr>
        <w:t>епосредственном общении: понимание на слух речи учителя и одноклассников и вербальная (невербальная) реакция на услышанное.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</w:t>
      </w:r>
      <w:r>
        <w:rPr>
          <w:rFonts w:ascii="Times New Roman" w:hAnsi="Times New Roman"/>
          <w:color w:val="000000"/>
          <w:sz w:val="28"/>
        </w:rPr>
        <w:t>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</w:t>
      </w:r>
      <w:r>
        <w:rPr>
          <w:rFonts w:ascii="Times New Roman" w:hAnsi="Times New Roman"/>
          <w:color w:val="000000"/>
          <w:sz w:val="28"/>
        </w:rPr>
        <w:t>ет умение определять основную тему (идею) и главные факты (события) в воспринимаемом на слух тексте, игнорировать незнакомые слова, не существенные для понимания основного содержания.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предполагает умение вы</w:t>
      </w:r>
      <w:r>
        <w:rPr>
          <w:rFonts w:ascii="Times New Roman" w:hAnsi="Times New Roman"/>
          <w:color w:val="000000"/>
          <w:sz w:val="28"/>
        </w:rPr>
        <w:t>делять запрашиваемую информацию, представленную в эксплицитной (явной) форме, в воспринимаемом на слух тексте.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</w:t>
      </w:r>
      <w:r>
        <w:rPr>
          <w:rFonts w:ascii="Times New Roman" w:hAnsi="Times New Roman"/>
          <w:color w:val="000000"/>
          <w:sz w:val="28"/>
        </w:rPr>
        <w:t>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1,5 минуты.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</w:t>
      </w:r>
      <w:r>
        <w:rPr>
          <w:rFonts w:ascii="Times New Roman" w:hAnsi="Times New Roman"/>
          <w:color w:val="000000"/>
          <w:sz w:val="28"/>
        </w:rPr>
        <w:t xml:space="preserve"> их содержание в зависимости от поставленной коммуникативной задачи: с пониманием основного </w:t>
      </w:r>
      <w:r>
        <w:rPr>
          <w:rFonts w:ascii="Times New Roman" w:hAnsi="Times New Roman"/>
          <w:color w:val="000000"/>
          <w:sz w:val="28"/>
        </w:rPr>
        <w:lastRenderedPageBreak/>
        <w:t>содержания, с пониманием нужной (запрашиваемой) информации, с полным пониманием содержания текста.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</w:t>
      </w:r>
      <w:r>
        <w:rPr>
          <w:rFonts w:ascii="Times New Roman" w:hAnsi="Times New Roman"/>
          <w:color w:val="000000"/>
          <w:sz w:val="28"/>
        </w:rPr>
        <w:t>ие определять тему (основную мысль), главные факты (события), прогнозировать содержание текста по заголовку (началу текста), последовательность главных фактов (событий), умение игнорировать незнакомые слова, несущественные для понимания основного содержани</w:t>
      </w:r>
      <w:r>
        <w:rPr>
          <w:rFonts w:ascii="Times New Roman" w:hAnsi="Times New Roman"/>
          <w:color w:val="000000"/>
          <w:sz w:val="28"/>
        </w:rPr>
        <w:t>я, понимать интернациональные слова.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нужной (запрашиваемой) информации предполагает умение находить в прочитанном тексте и понимать запрашиваемую информацию.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полным пониманием предполагает полное и точное понимание информации, </w:t>
      </w:r>
      <w:r>
        <w:rPr>
          <w:rFonts w:ascii="Times New Roman" w:hAnsi="Times New Roman"/>
          <w:color w:val="000000"/>
          <w:sz w:val="28"/>
        </w:rPr>
        <w:t>представленной в тексте, в эксплицитной (явной) форме.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(таблиц, диаграмм) и понимание представленной в них информации.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интервью, диалог (беседа), отрывок из художественного произведения, в том числе рассказа, от</w:t>
      </w:r>
      <w:r>
        <w:rPr>
          <w:rFonts w:ascii="Times New Roman" w:hAnsi="Times New Roman"/>
          <w:color w:val="000000"/>
          <w:sz w:val="28"/>
        </w:rPr>
        <w:t>рывок из статьи научно-популярного характера; сообщение информационного характера, объявление, кулинарный рецепт, сообщение личного характера, стихотворение, несплошной текст (таблица, диаграмма).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(текстов) для чтения – до 350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</w:t>
      </w:r>
      <w:r>
        <w:rPr>
          <w:rFonts w:ascii="Times New Roman" w:hAnsi="Times New Roman"/>
          <w:i/>
          <w:color w:val="000000"/>
          <w:sz w:val="28"/>
        </w:rPr>
        <w:t xml:space="preserve"> речь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формуляров: сообщение о себе основ</w:t>
      </w:r>
      <w:r>
        <w:rPr>
          <w:rFonts w:ascii="Times New Roman" w:hAnsi="Times New Roman"/>
          <w:color w:val="000000"/>
          <w:sz w:val="28"/>
        </w:rPr>
        <w:t>ных сведений в соответствии с нормами, принятыми в стране (странах) изучаемого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90 сл</w:t>
      </w:r>
      <w:r>
        <w:rPr>
          <w:rFonts w:ascii="Times New Roman" w:hAnsi="Times New Roman"/>
          <w:color w:val="000000"/>
          <w:sz w:val="28"/>
        </w:rPr>
        <w:t>ов;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с использованием образца, плана, таблицы. Объём письменного высказывания – до 90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на слух, без фонематических ошибок, ведущих к сбою в </w:t>
      </w:r>
      <w:r>
        <w:rPr>
          <w:rFonts w:ascii="Times New Roman" w:hAnsi="Times New Roman"/>
          <w:color w:val="000000"/>
          <w:sz w:val="28"/>
        </w:rPr>
        <w:t xml:space="preserve">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>
        <w:rPr>
          <w:rFonts w:ascii="Times New Roman" w:hAnsi="Times New Roman"/>
          <w:color w:val="000000"/>
          <w:sz w:val="28"/>
        </w:rPr>
        <w:lastRenderedPageBreak/>
        <w:t>отсутствия фразового ударения на служебных словах, чтение новых слов согласно основным правилам чтения.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вслух </w:t>
      </w:r>
      <w:r>
        <w:rPr>
          <w:rFonts w:ascii="Times New Roman" w:hAnsi="Times New Roman"/>
          <w:color w:val="000000"/>
          <w:sz w:val="28"/>
        </w:rPr>
        <w:t>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диалог (беседа), рассказ, сообщение информационного характера, о</w:t>
      </w:r>
      <w:r>
        <w:rPr>
          <w:rFonts w:ascii="Times New Roman" w:hAnsi="Times New Roman"/>
          <w:color w:val="000000"/>
          <w:sz w:val="28"/>
        </w:rPr>
        <w:t>трывок из статьи научно-популярного характера.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100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 вопросительного и восклицательного знаков в</w:t>
      </w:r>
      <w:r>
        <w:rPr>
          <w:rFonts w:ascii="Times New Roman" w:hAnsi="Times New Roman"/>
          <w:color w:val="000000"/>
          <w:sz w:val="28"/>
        </w:rPr>
        <w:t xml:space="preserve"> конце предложения, запятой при перечислении и обращении; апострофа.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</w:t>
      </w:r>
      <w:r>
        <w:rPr>
          <w:rFonts w:ascii="Times New Roman" w:hAnsi="Times New Roman"/>
          <w:i/>
          <w:color w:val="000000"/>
          <w:sz w:val="28"/>
        </w:rPr>
        <w:t>а речи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</w:t>
      </w:r>
      <w:r>
        <w:rPr>
          <w:rFonts w:ascii="Times New Roman" w:hAnsi="Times New Roman"/>
          <w:color w:val="000000"/>
          <w:sz w:val="28"/>
        </w:rPr>
        <w:t>сочетаемости.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900 лексических единиц для продуктивного использования (включая 7</w:t>
      </w:r>
      <w:r>
        <w:rPr>
          <w:rFonts w:ascii="Times New Roman" w:hAnsi="Times New Roman"/>
          <w:color w:val="000000"/>
          <w:sz w:val="28"/>
        </w:rPr>
        <w:t>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имён существительных при помощи префикса un </w:t>
      </w:r>
      <w:r>
        <w:rPr>
          <w:rFonts w:ascii="Times New Roman" w:hAnsi="Times New Roman"/>
          <w:color w:val="000000"/>
          <w:sz w:val="28"/>
        </w:rPr>
        <w:t>(unreality) и при помощи суффиксов: -ment (development), -ness (darkness);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 при помощи суффиксов -ly (friendly), -ous (famous), -y (busy);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 и наречий при помощи префиксов in-/im- (informal, inde</w:t>
      </w:r>
      <w:r>
        <w:rPr>
          <w:rFonts w:ascii="Times New Roman" w:hAnsi="Times New Roman"/>
          <w:color w:val="000000"/>
          <w:sz w:val="28"/>
        </w:rPr>
        <w:t>pendently, impossible);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словосложение: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сложных прилагательных путём соединения основы прилагательного с основой существительного с добавлением суффикса -ed (blue-eyed).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Многозначные лексические единицы. Синонимы. Антонимы. Интернациональные сло</w:t>
      </w:r>
      <w:r>
        <w:rPr>
          <w:rFonts w:ascii="Times New Roman" w:hAnsi="Times New Roman"/>
          <w:color w:val="000000"/>
          <w:sz w:val="28"/>
        </w:rPr>
        <w:t>ва. Наиболее частотные фразовые глаголы.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Object).</w:t>
      </w:r>
      <w:r>
        <w:rPr>
          <w:rFonts w:ascii="Times New Roman" w:hAnsi="Times New Roman"/>
          <w:color w:val="000000"/>
          <w:sz w:val="28"/>
        </w:rPr>
        <w:t xml:space="preserve"> Условные предложения реального (Conditional 0, Conditional I) характера.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to be going to + инфинитив и формы Future Simple Tense и Present Continuous Tense для выражения будущего действия.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used to + инфинитив глагола.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наиболее употребительных формах страдательного залога (Present/Past Simple Passive).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Предлоги, употребляемые с глаголами в страдательном залоге.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Модальный глагол might.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Наречия, совпадающие по форме с прилагательными (fast, high; early).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</w:t>
      </w:r>
      <w:r>
        <w:rPr>
          <w:rFonts w:ascii="Times New Roman" w:hAnsi="Times New Roman"/>
          <w:color w:val="000000"/>
          <w:sz w:val="28"/>
        </w:rPr>
        <w:t>ения other/another, both, all, one.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числительные для обозначения больших чисел (до 1 000 000).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отдельных социокультурных элементов речевого поведенческого этикета в стране (странах) изуч</w:t>
      </w:r>
      <w:r>
        <w:rPr>
          <w:rFonts w:ascii="Times New Roman" w:hAnsi="Times New Roman"/>
          <w:color w:val="000000"/>
          <w:sz w:val="28"/>
        </w:rPr>
        <w:t>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в рамках отоб</w:t>
      </w:r>
      <w:r>
        <w:rPr>
          <w:rFonts w:ascii="Times New Roman" w:hAnsi="Times New Roman"/>
          <w:color w:val="000000"/>
          <w:sz w:val="28"/>
        </w:rPr>
        <w:t>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Социокультурный портрет родной страны и страны (стран) изучаемого языка: знакомство с традициями проведения основных национальн</w:t>
      </w:r>
      <w:r>
        <w:rPr>
          <w:rFonts w:ascii="Times New Roman" w:hAnsi="Times New Roman"/>
          <w:color w:val="000000"/>
          <w:sz w:val="28"/>
        </w:rPr>
        <w:t>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людьми), с доступными в языковом отношении образцами</w:t>
      </w:r>
      <w:r>
        <w:rPr>
          <w:rFonts w:ascii="Times New Roman" w:hAnsi="Times New Roman"/>
          <w:color w:val="000000"/>
          <w:sz w:val="28"/>
        </w:rPr>
        <w:t xml:space="preserve"> поэзии и прозы для подростков на английском языке.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писать свои имя и фамилию, а также имена и фамилии своих родственников и друзей на английском языке;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эле</w:t>
      </w:r>
      <w:r>
        <w:rPr>
          <w:rFonts w:ascii="Times New Roman" w:hAnsi="Times New Roman"/>
          <w:color w:val="000000"/>
          <w:sz w:val="28"/>
        </w:rPr>
        <w:t>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кратко представлять некоторые культурные явления родной </w:t>
      </w:r>
      <w:r>
        <w:rPr>
          <w:rFonts w:ascii="Times New Roman" w:hAnsi="Times New Roman"/>
          <w:color w:val="000000"/>
          <w:sz w:val="28"/>
        </w:rPr>
        <w:t>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кратко рассказывать о выдающихся людях родной страны и страны (стран) изучаемого языка (учёных, </w:t>
      </w:r>
      <w:r>
        <w:rPr>
          <w:rFonts w:ascii="Times New Roman" w:hAnsi="Times New Roman"/>
          <w:color w:val="000000"/>
          <w:sz w:val="28"/>
        </w:rPr>
        <w:t>писателях, поэтах, спортсменах).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при чтении и аудировании языковой, в том числе контекстуальной, догадки, при непосредственном общении догадываться о значении незнакомых слов с помощью используемых собеседником жестов и </w:t>
      </w:r>
      <w:r>
        <w:rPr>
          <w:rFonts w:ascii="Times New Roman" w:hAnsi="Times New Roman"/>
          <w:color w:val="000000"/>
          <w:sz w:val="28"/>
        </w:rPr>
        <w:t>мимики.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Переспрашивать, просить повторить, уточняя значение незнакомых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содержания, прочитанно</w:t>
      </w:r>
      <w:r>
        <w:rPr>
          <w:rFonts w:ascii="Times New Roman" w:hAnsi="Times New Roman"/>
          <w:color w:val="000000"/>
          <w:sz w:val="28"/>
        </w:rPr>
        <w:t>го (прослушанного) текста или для нахождения в тексте запрашиваемой информации.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026B9E" w:rsidRDefault="00026B9E">
      <w:pPr>
        <w:spacing w:after="0" w:line="264" w:lineRule="auto"/>
        <w:ind w:left="120"/>
        <w:jc w:val="both"/>
      </w:pP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26B9E" w:rsidRDefault="00026B9E">
      <w:pPr>
        <w:spacing w:after="0" w:line="264" w:lineRule="auto"/>
        <w:ind w:left="120"/>
        <w:jc w:val="both"/>
      </w:pP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</w:t>
      </w:r>
      <w:r>
        <w:rPr>
          <w:rFonts w:ascii="Times New Roman" w:hAnsi="Times New Roman"/>
          <w:b/>
          <w:color w:val="000000"/>
          <w:sz w:val="28"/>
        </w:rPr>
        <w:t>е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(литературного пер</w:t>
      </w:r>
      <w:r>
        <w:rPr>
          <w:rFonts w:ascii="Times New Roman" w:hAnsi="Times New Roman"/>
          <w:color w:val="000000"/>
          <w:sz w:val="28"/>
        </w:rPr>
        <w:t>сонажа).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увлечения (хобби) современного подростка (чтение, кино, театр, музей, спорт, музыка).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питания. Карманные деньг</w:t>
      </w:r>
      <w:r>
        <w:rPr>
          <w:rFonts w:ascii="Times New Roman" w:hAnsi="Times New Roman"/>
          <w:color w:val="000000"/>
          <w:sz w:val="28"/>
        </w:rPr>
        <w:t>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сверстниками.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отдыха в различное время года. Путешествия по России и иностранным странам.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</w:t>
      </w:r>
      <w:r>
        <w:rPr>
          <w:rFonts w:ascii="Times New Roman" w:hAnsi="Times New Roman"/>
          <w:color w:val="000000"/>
          <w:sz w:val="28"/>
        </w:rPr>
        <w:t>да: флора и фауна. Проблемы экологии. Климат, погода. Стихийные бедствия.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Условия проживания в городской (сельской) местности. Транспорт.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массовой информации (телевидение, радио, пресса, Интернет). Родная страна и страна (страны) изучаемого языка.</w:t>
      </w:r>
      <w:r>
        <w:rPr>
          <w:rFonts w:ascii="Times New Roman" w:hAnsi="Times New Roman"/>
          <w:color w:val="000000"/>
          <w:sz w:val="28"/>
        </w:rPr>
        <w:t xml:space="preserve">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учёные, писатели, поэты, художни</w:t>
      </w:r>
      <w:r>
        <w:rPr>
          <w:rFonts w:ascii="Times New Roman" w:hAnsi="Times New Roman"/>
          <w:color w:val="000000"/>
          <w:sz w:val="28"/>
        </w:rPr>
        <w:t>ки, музыканты, спортсмены.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>, а именно умений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</w:t>
      </w:r>
      <w:r>
        <w:rPr>
          <w:rFonts w:ascii="Times New Roman" w:hAnsi="Times New Roman"/>
          <w:color w:val="000000"/>
          <w:sz w:val="28"/>
        </w:rPr>
        <w:t>ды диалогов):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</w:t>
      </w:r>
      <w:r>
        <w:rPr>
          <w:rFonts w:ascii="Times New Roman" w:hAnsi="Times New Roman"/>
          <w:color w:val="000000"/>
          <w:sz w:val="28"/>
        </w:rPr>
        <w:t xml:space="preserve"> и отказываться от предложения собеседника;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</w:t>
      </w:r>
      <w:r>
        <w:rPr>
          <w:rFonts w:ascii="Times New Roman" w:hAnsi="Times New Roman"/>
          <w:color w:val="000000"/>
          <w:sz w:val="28"/>
        </w:rPr>
        <w:t>собеседника, объясняя причину своего решения;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</w:t>
      </w:r>
      <w:r>
        <w:rPr>
          <w:rFonts w:ascii="Times New Roman" w:hAnsi="Times New Roman"/>
          <w:color w:val="000000"/>
          <w:sz w:val="28"/>
        </w:rPr>
        <w:t>о на позицию отвечающего и наоборот.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</w:t>
      </w:r>
      <w:r>
        <w:rPr>
          <w:rFonts w:ascii="Times New Roman" w:hAnsi="Times New Roman"/>
          <w:color w:val="000000"/>
          <w:sz w:val="28"/>
        </w:rPr>
        <w:lastRenderedPageBreak/>
        <w:t>иллюстраций, фотографий с соблю</w:t>
      </w:r>
      <w:r>
        <w:rPr>
          <w:rFonts w:ascii="Times New Roman" w:hAnsi="Times New Roman"/>
          <w:color w:val="000000"/>
          <w:sz w:val="28"/>
        </w:rPr>
        <w:t>дением нормы речевого этикета, принятых в стране (странах) изучаемого языка.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диалога – до 7 реплик со стороны каждого собеседника.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</w:t>
      </w:r>
      <w:r>
        <w:rPr>
          <w:rFonts w:ascii="Times New Roman" w:hAnsi="Times New Roman"/>
          <w:color w:val="000000"/>
          <w:sz w:val="28"/>
        </w:rPr>
        <w:t>ем основных коммуникативных типов речи: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и аргументирование своего</w:t>
      </w:r>
      <w:r>
        <w:rPr>
          <w:rFonts w:ascii="Times New Roman" w:hAnsi="Times New Roman"/>
          <w:color w:val="000000"/>
          <w:sz w:val="28"/>
        </w:rPr>
        <w:t xml:space="preserve"> мнения по отношению к услышанному (прочитанному);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содержания, прочитанного (прослушанного) текста;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рассказа по картинкам;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изложение результатов выполненной проектной работы. 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Данные умения монологической речи </w:t>
      </w:r>
      <w:r>
        <w:rPr>
          <w:rFonts w:ascii="Times New Roman" w:hAnsi="Times New Roman"/>
          <w:color w:val="000000"/>
          <w:sz w:val="28"/>
        </w:rPr>
        <w:t>развиваются в стандартных ситуациях неофициального общения в рамках тематического содержания речи с использованием вопросов, ключевых слов, планов и (или) иллюстраций, фотографий, таблиц.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9–10 фраз.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</w:t>
      </w:r>
      <w:r>
        <w:rPr>
          <w:rFonts w:ascii="Times New Roman" w:hAnsi="Times New Roman"/>
          <w:color w:val="000000"/>
          <w:sz w:val="28"/>
        </w:rPr>
        <w:t>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 уточнения отдельных деталей.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восприят</w:t>
      </w:r>
      <w:r>
        <w:rPr>
          <w:rFonts w:ascii="Times New Roman" w:hAnsi="Times New Roman"/>
          <w:color w:val="000000"/>
          <w:sz w:val="28"/>
        </w:rPr>
        <w:t>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</w:t>
      </w:r>
      <w:r>
        <w:rPr>
          <w:rFonts w:ascii="Times New Roman" w:hAnsi="Times New Roman"/>
          <w:color w:val="000000"/>
          <w:sz w:val="28"/>
        </w:rPr>
        <w:t>ужной (интересующей, запрашиваемой) информации.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главную информацию от второстепенно</w:t>
      </w:r>
      <w:r>
        <w:rPr>
          <w:rFonts w:ascii="Times New Roman" w:hAnsi="Times New Roman"/>
          <w:color w:val="000000"/>
          <w:sz w:val="28"/>
        </w:rPr>
        <w:t>й, прогнозировать содержание текста по началу аудирования, игнорировать незнакомые слова, не существенные для понимания основного содержания.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Аудирование с пониманием нужной (интересующей, запрашиваемой) информации предполагает умение выделять нужную (инте</w:t>
      </w:r>
      <w:r>
        <w:rPr>
          <w:rFonts w:ascii="Times New Roman" w:hAnsi="Times New Roman"/>
          <w:color w:val="000000"/>
          <w:sz w:val="28"/>
        </w:rPr>
        <w:t>ресующую, запрашиваемую) информацию, представленную в эксплицитной (явной) форме, в воспринимаемом на слух тексте.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</w:t>
      </w:r>
      <w:r>
        <w:rPr>
          <w:rFonts w:ascii="Times New Roman" w:hAnsi="Times New Roman"/>
          <w:color w:val="000000"/>
          <w:sz w:val="28"/>
        </w:rPr>
        <w:t>ктера.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2 минут.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</w:t>
      </w:r>
      <w:r>
        <w:rPr>
          <w:rFonts w:ascii="Times New Roman" w:hAnsi="Times New Roman"/>
          <w:color w:val="000000"/>
          <w:sz w:val="28"/>
        </w:rPr>
        <w:t>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</w:t>
      </w:r>
      <w:r>
        <w:rPr>
          <w:rFonts w:ascii="Times New Roman" w:hAnsi="Times New Roman"/>
          <w:color w:val="000000"/>
          <w:sz w:val="28"/>
        </w:rPr>
        <w:t>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игнорирова</w:t>
      </w:r>
      <w:r>
        <w:rPr>
          <w:rFonts w:ascii="Times New Roman" w:hAnsi="Times New Roman"/>
          <w:color w:val="000000"/>
          <w:sz w:val="28"/>
        </w:rPr>
        <w:t>ть незнакомые слова, несущественные для понимания основного содержания, понимать интернациональные слова.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нужной (интересующей, запрашиваемой) информации предполагает умение находить прочитанном тексте и понимать запрашиваемую информаци</w:t>
      </w:r>
      <w:r>
        <w:rPr>
          <w:rFonts w:ascii="Times New Roman" w:hAnsi="Times New Roman"/>
          <w:color w:val="000000"/>
          <w:sz w:val="28"/>
        </w:rPr>
        <w:t>ю, представленную в эксплицитной (явной) форме, оценивать найденную информацию с точки зрения её значимости для решения коммуникативной задачи.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(таблиц, диаграмм, схем) и понимание представленной в них информации.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полным </w:t>
      </w:r>
      <w:r>
        <w:rPr>
          <w:rFonts w:ascii="Times New Roman" w:hAnsi="Times New Roman"/>
          <w:color w:val="000000"/>
          <w:sz w:val="28"/>
        </w:rPr>
        <w:t>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</w:t>
      </w:r>
      <w:r>
        <w:rPr>
          <w:rFonts w:ascii="Times New Roman" w:hAnsi="Times New Roman"/>
          <w:color w:val="000000"/>
          <w:sz w:val="28"/>
        </w:rPr>
        <w:t>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Тексты для чтения: интервью, диалог (беседа), рассказ, </w:t>
      </w:r>
      <w:r>
        <w:rPr>
          <w:rFonts w:ascii="Times New Roman" w:hAnsi="Times New Roman"/>
          <w:color w:val="000000"/>
          <w:sz w:val="28"/>
        </w:rPr>
        <w:t>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Объём текста (текстов) для чтения – </w:t>
      </w:r>
      <w:r>
        <w:rPr>
          <w:rFonts w:ascii="Times New Roman" w:hAnsi="Times New Roman"/>
          <w:color w:val="000000"/>
          <w:sz w:val="28"/>
        </w:rPr>
        <w:t>350–500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плана (тезисов) устного или письменного сообщения;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формуляров: сообщение о себе основных сведений в соответствии с нормами, принятыми в стране (странах) изучаемог</w:t>
      </w:r>
      <w:r>
        <w:rPr>
          <w:rFonts w:ascii="Times New Roman" w:hAnsi="Times New Roman"/>
          <w:color w:val="000000"/>
          <w:sz w:val="28"/>
        </w:rPr>
        <w:t>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110 слов;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с использованием образца, п</w:t>
      </w:r>
      <w:r>
        <w:rPr>
          <w:rFonts w:ascii="Times New Roman" w:hAnsi="Times New Roman"/>
          <w:color w:val="000000"/>
          <w:sz w:val="28"/>
        </w:rPr>
        <w:t>лана, таблицы и (или) прочитанного (прослушанного) текста. Объём письменного высказывания – до 110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слух, без фонематических ошибок, ведущих к сбою в коммуникации, произнесение слов с со</w:t>
      </w:r>
      <w:r>
        <w:rPr>
          <w:rFonts w:ascii="Times New Roman" w:hAnsi="Times New Roman"/>
          <w:color w:val="000000"/>
          <w:sz w:val="28"/>
        </w:rPr>
        <w:t>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аутентичных текстов, постр</w:t>
      </w:r>
      <w:r>
        <w:rPr>
          <w:rFonts w:ascii="Times New Roman" w:hAnsi="Times New Roman"/>
          <w:color w:val="000000"/>
          <w:sz w:val="28"/>
        </w:rPr>
        <w:t>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диалог</w:t>
      </w:r>
      <w:r>
        <w:rPr>
          <w:rFonts w:ascii="Times New Roman" w:hAnsi="Times New Roman"/>
          <w:color w:val="000000"/>
          <w:sz w:val="28"/>
        </w:rPr>
        <w:t xml:space="preserve"> (беседа).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110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 вопросительного и восклицательного знаков в конце предложения, запятой при пере</w:t>
      </w:r>
      <w:r>
        <w:rPr>
          <w:rFonts w:ascii="Times New Roman" w:hAnsi="Times New Roman"/>
          <w:color w:val="000000"/>
          <w:sz w:val="28"/>
        </w:rPr>
        <w:t>числении и обращении, при вводных словах, обозначающих порядок мыслей и их связь (например, в английском языке: firstly/first of all, secondly, finally; on the one hand, on the other hand), апострофа.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 в соответствии с нормами речево</w:t>
      </w:r>
      <w:r>
        <w:rPr>
          <w:rFonts w:ascii="Times New Roman" w:hAnsi="Times New Roman"/>
          <w:color w:val="000000"/>
          <w:sz w:val="28"/>
        </w:rPr>
        <w:t>го этикета, принятыми в стране (странах) изучаемого языка, оформлять электронное сообщение личного характера.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 обслужи</w:t>
      </w:r>
      <w:r>
        <w:rPr>
          <w:rFonts w:ascii="Times New Roman" w:hAnsi="Times New Roman"/>
          <w:color w:val="000000"/>
          <w:sz w:val="28"/>
        </w:rPr>
        <w:t xml:space="preserve">вающих ситуации </w:t>
      </w:r>
      <w:r>
        <w:rPr>
          <w:rFonts w:ascii="Times New Roman" w:hAnsi="Times New Roman"/>
          <w:color w:val="000000"/>
          <w:sz w:val="28"/>
        </w:rPr>
        <w:lastRenderedPageBreak/>
        <w:t>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1050 лексических единиц для продуктивного использования (включая лексические единицы, изученные ранее) и 1</w:t>
      </w:r>
      <w:r>
        <w:rPr>
          <w:rFonts w:ascii="Times New Roman" w:hAnsi="Times New Roman"/>
          <w:color w:val="000000"/>
          <w:sz w:val="28"/>
        </w:rPr>
        <w:t>250 лексических единиц для рецептивного усвоения (включая 1050 лексических единиц продуктивного минимума).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 существительных при помощи суффиксов: -ance/-ence (performance/residence), -ity (acti</w:t>
      </w:r>
      <w:r>
        <w:rPr>
          <w:rFonts w:ascii="Times New Roman" w:hAnsi="Times New Roman"/>
          <w:color w:val="000000"/>
          <w:sz w:val="28"/>
        </w:rPr>
        <w:t>vity); -ship (friendship);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 прилагательных при помощи префикса inter- (international);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 прилагательных при помощи -ed и -ing (interested/interesting);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конверсия: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имени существительного от неопределённой формы </w:t>
      </w:r>
      <w:r>
        <w:rPr>
          <w:rFonts w:ascii="Times New Roman" w:hAnsi="Times New Roman"/>
          <w:color w:val="000000"/>
          <w:sz w:val="28"/>
        </w:rPr>
        <w:t>глагола (to walk – a walk);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глагола от имени существительного (a present – to present);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имени существительного от прилагательного (rich – the rich);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Многозначные лексические единицы. Синонимы. Антонимы. Интернациональные слова. </w:t>
      </w:r>
      <w:r>
        <w:rPr>
          <w:rFonts w:ascii="Times New Roman" w:hAnsi="Times New Roman"/>
          <w:color w:val="000000"/>
          <w:sz w:val="28"/>
        </w:rPr>
        <w:t>Наиболее частотные фразовые глаголы. Сокращения и аббревиатуры.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средства связи в тексте для обеспечения его целостности (firstly, however, finally, at last, etc.).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</w:t>
      </w:r>
      <w:r>
        <w:rPr>
          <w:rFonts w:ascii="Times New Roman" w:hAnsi="Times New Roman"/>
          <w:color w:val="000000"/>
          <w:sz w:val="28"/>
        </w:rPr>
        <w:t>и изученных морфологических форм и синтаксических конструкций английского языка.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saw her cross/crossing the road.).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Повествовательные (утвердительные и отрицательные), вопросительные и побудительные пр</w:t>
      </w:r>
      <w:r>
        <w:rPr>
          <w:rFonts w:ascii="Times New Roman" w:hAnsi="Times New Roman"/>
          <w:color w:val="000000"/>
          <w:sz w:val="28"/>
        </w:rPr>
        <w:t>едложения в косвенной речи в настоящем и прошедшем времени.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в Past Perfect Tense. Согласование времен в рамках сложного предложения.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Согласование подлежащего, выраженного собирательным существительным (family, police) со</w:t>
      </w:r>
      <w:r>
        <w:rPr>
          <w:rFonts w:ascii="Times New Roman" w:hAnsi="Times New Roman"/>
          <w:color w:val="000000"/>
          <w:sz w:val="28"/>
        </w:rPr>
        <w:t xml:space="preserve"> сказуемым.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Конструкции be/get used to + инфинитив глагола, be/get used to + инфинитив глагол, be/get used to doing somethi</w:t>
      </w:r>
      <w:r>
        <w:rPr>
          <w:rFonts w:ascii="Times New Roman" w:hAnsi="Times New Roman"/>
          <w:color w:val="000000"/>
          <w:sz w:val="28"/>
        </w:rPr>
        <w:t>ng, be/get used to something.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both … and ….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Глаголы в видо-временных формах действительного залога в изъявительном наклонении </w:t>
      </w:r>
      <w:r>
        <w:rPr>
          <w:rFonts w:ascii="Times New Roman" w:hAnsi="Times New Roman"/>
          <w:color w:val="000000"/>
          <w:sz w:val="28"/>
        </w:rPr>
        <w:t>(Past Perfect Tense, Present Perfect Continuous Tense, Future-in-the-Past).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в косвенной речи в настоящем и прошедшем времени.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(инфинитив, герундий, причастия настоящего и прошедшего времени).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too – enough.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трицательные местоимения no (и его производные nobody, nothing и другие), none.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</w:t>
      </w:r>
      <w:r>
        <w:rPr>
          <w:rFonts w:ascii="Times New Roman" w:hAnsi="Times New Roman"/>
          <w:color w:val="000000"/>
          <w:sz w:val="28"/>
        </w:rPr>
        <w:t>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тематического содержания.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</w:t>
      </w:r>
      <w:r>
        <w:rPr>
          <w:rFonts w:ascii="Times New Roman" w:hAnsi="Times New Roman"/>
          <w:color w:val="000000"/>
          <w:sz w:val="28"/>
        </w:rPr>
        <w:t>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Социокультурный портрет родной страны и страны (стран) изучаемого языка: знакомст</w:t>
      </w:r>
      <w:r>
        <w:rPr>
          <w:rFonts w:ascii="Times New Roman" w:hAnsi="Times New Roman"/>
          <w:color w:val="000000"/>
          <w:sz w:val="28"/>
        </w:rPr>
        <w:t>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(достопримечательностями; некоторыми выдающимися</w:t>
      </w:r>
      <w:r>
        <w:rPr>
          <w:rFonts w:ascii="Times New Roman" w:hAnsi="Times New Roman"/>
          <w:color w:val="000000"/>
          <w:sz w:val="28"/>
        </w:rPr>
        <w:t xml:space="preserve"> людьми), с доступными в языковом отношении образцами поэзии и прозы для подростков на английском языке.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</w:t>
      </w:r>
      <w:r>
        <w:rPr>
          <w:rFonts w:ascii="Times New Roman" w:hAnsi="Times New Roman"/>
          <w:color w:val="000000"/>
          <w:sz w:val="28"/>
        </w:rPr>
        <w:t>емого языка.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Соблюдение нормы вежливости в межкультурном общении.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социокультурного портрета родной страны и страны (стран) изучаемого языка: символики, достопримечательностей, культурных </w:t>
      </w:r>
      <w:r>
        <w:rPr>
          <w:rFonts w:ascii="Times New Roman" w:hAnsi="Times New Roman"/>
          <w:color w:val="000000"/>
          <w:sz w:val="28"/>
        </w:rPr>
        <w:lastRenderedPageBreak/>
        <w:t>особенностей (национальные праздники, традиции), образцов поэз</w:t>
      </w:r>
      <w:r>
        <w:rPr>
          <w:rFonts w:ascii="Times New Roman" w:hAnsi="Times New Roman"/>
          <w:color w:val="000000"/>
          <w:sz w:val="28"/>
        </w:rPr>
        <w:t>ии и прозы, доступных в языковом отношении.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 (культурные явления, события, достопримечательности);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рассказывать о некоторых выдающихся людях родной страны и страны (стран)</w:t>
      </w:r>
      <w:r>
        <w:rPr>
          <w:rFonts w:ascii="Times New Roman" w:hAnsi="Times New Roman"/>
          <w:color w:val="000000"/>
          <w:sz w:val="28"/>
        </w:rPr>
        <w:t xml:space="preserve"> изучаемого языка (учёных, писателях, поэтах, художниках, музыкантах, спортсменах и других людях);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</w:t>
      </w:r>
      <w:r>
        <w:rPr>
          <w:rFonts w:ascii="Times New Roman" w:hAnsi="Times New Roman"/>
          <w:b/>
          <w:color w:val="000000"/>
          <w:sz w:val="28"/>
        </w:rPr>
        <w:t>енсаторные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догадки, использование при говорении и письме перифраз (толкование), синонимические средства, описание предмета вместо его названия, при непосредственном общени</w:t>
      </w:r>
      <w:r>
        <w:rPr>
          <w:rFonts w:ascii="Times New Roman" w:hAnsi="Times New Roman"/>
          <w:color w:val="000000"/>
          <w:sz w:val="28"/>
        </w:rPr>
        <w:t>и догадываться о значении незнакомых слов с помощью используемых собеседником жестов и мимики.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Переспрашивать, просить повторить, уточняя значение незнакомых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</w:t>
      </w:r>
      <w:r>
        <w:rPr>
          <w:rFonts w:ascii="Times New Roman" w:hAnsi="Times New Roman"/>
          <w:color w:val="000000"/>
          <w:sz w:val="28"/>
        </w:rPr>
        <w:t>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том числе установление основания для сравнения) объектов, явлений, процессов,</w:t>
      </w:r>
      <w:r>
        <w:rPr>
          <w:rFonts w:ascii="Times New Roman" w:hAnsi="Times New Roman"/>
          <w:color w:val="000000"/>
          <w:sz w:val="28"/>
        </w:rPr>
        <w:t xml:space="preserve"> их элементов и основных функций в рамках изученной тематики.</w:t>
      </w:r>
    </w:p>
    <w:p w:rsidR="00026B9E" w:rsidRDefault="00026B9E">
      <w:pPr>
        <w:spacing w:after="0" w:line="264" w:lineRule="auto"/>
        <w:ind w:left="120"/>
        <w:jc w:val="both"/>
      </w:pP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26B9E" w:rsidRDefault="00026B9E">
      <w:pPr>
        <w:spacing w:after="0" w:line="264" w:lineRule="auto"/>
        <w:ind w:left="120"/>
        <w:jc w:val="both"/>
      </w:pP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 Конфликты и их разрешение.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Досуг и увлечения (хобби) современного подростка (чтение, кино, театр, музыка, музей, спорт, живопись; компьютерные игры). Роль книги </w:t>
      </w:r>
      <w:r>
        <w:rPr>
          <w:rFonts w:ascii="Times New Roman" w:hAnsi="Times New Roman"/>
          <w:color w:val="000000"/>
          <w:sz w:val="28"/>
        </w:rPr>
        <w:t>в жизни подростка.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питания. Карманные деньги. Молодёжная мода.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изучаемые предметы и отношение к ним. Вза</w:t>
      </w:r>
      <w:r>
        <w:rPr>
          <w:rFonts w:ascii="Times New Roman" w:hAnsi="Times New Roman"/>
          <w:color w:val="000000"/>
          <w:sz w:val="28"/>
        </w:rPr>
        <w:t>имоотношения в школе: проблемы и их решение. Переписка с иностранными сверстниками.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отдыха в различное время года. Путешествия по России и иностранным странам. Транспорт.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флора и фауна. Проблемы экологии. Защита окружающей среды. Климат, пого</w:t>
      </w:r>
      <w:r>
        <w:rPr>
          <w:rFonts w:ascii="Times New Roman" w:hAnsi="Times New Roman"/>
          <w:color w:val="000000"/>
          <w:sz w:val="28"/>
        </w:rPr>
        <w:t>да. Стихийные бедствия.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массовой информации (телевидение, радио, пресса, Интернет).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</w:t>
      </w:r>
      <w:r>
        <w:rPr>
          <w:rFonts w:ascii="Times New Roman" w:hAnsi="Times New Roman"/>
          <w:color w:val="000000"/>
          <w:sz w:val="28"/>
        </w:rPr>
        <w:t>ти, культурные особенности (национальные праздники, знаменательные даты, традиции, обычаи), страницы истории.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языка, их вклад в науку и мировую культуру: государственные деятели, учёные, писатели, п</w:t>
      </w:r>
      <w:r>
        <w:rPr>
          <w:rFonts w:ascii="Times New Roman" w:hAnsi="Times New Roman"/>
          <w:color w:val="000000"/>
          <w:sz w:val="28"/>
        </w:rPr>
        <w:t>оэты, художники, музыканты, спортсмены.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речи,</w:t>
      </w:r>
      <w:r>
        <w:rPr>
          <w:rFonts w:ascii="Times New Roman" w:hAnsi="Times New Roman"/>
          <w:color w:val="000000"/>
          <w:sz w:val="28"/>
        </w:rPr>
        <w:t xml:space="preserve"> а именно умений вести комбинированный диалог, включающий различные виды диалогов (этикетный диалог, диалог-побуждение к действию, диалог-расспрос), диалог</w:t>
      </w:r>
      <w:r>
        <w:rPr>
          <w:rFonts w:ascii="Times New Roman" w:hAnsi="Times New Roman"/>
          <w:color w:val="000000"/>
          <w:sz w:val="28"/>
        </w:rPr>
        <w:t>-обмен мнениями: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</w:t>
      </w:r>
      <w:r>
        <w:rPr>
          <w:rFonts w:ascii="Times New Roman" w:hAnsi="Times New Roman"/>
          <w:color w:val="000000"/>
          <w:sz w:val="28"/>
        </w:rPr>
        <w:t>предложение и отказываться от предложения собеседника;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</w:t>
      </w:r>
      <w:r>
        <w:rPr>
          <w:rFonts w:ascii="Times New Roman" w:hAnsi="Times New Roman"/>
          <w:color w:val="000000"/>
          <w:sz w:val="28"/>
        </w:rPr>
        <w:t>едложение собеседника, объясняя причину своего решения;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</w:t>
      </w:r>
      <w:r>
        <w:rPr>
          <w:rFonts w:ascii="Times New Roman" w:hAnsi="Times New Roman"/>
          <w:color w:val="000000"/>
          <w:sz w:val="28"/>
        </w:rPr>
        <w:t>рашивающего на позицию отвечающего и наоборот;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диалог-обмен мнениями: выражать свою точку мнения и обосновывать её, высказывать своё согласие (несогласие) с точкой зрения собеседника, </w:t>
      </w:r>
      <w:r>
        <w:rPr>
          <w:rFonts w:ascii="Times New Roman" w:hAnsi="Times New Roman"/>
          <w:color w:val="000000"/>
          <w:sz w:val="28"/>
        </w:rPr>
        <w:lastRenderedPageBreak/>
        <w:t>выражать сомнение, давать эмоциональную оценку обсуждаемым событиям: вос</w:t>
      </w:r>
      <w:r>
        <w:rPr>
          <w:rFonts w:ascii="Times New Roman" w:hAnsi="Times New Roman"/>
          <w:color w:val="000000"/>
          <w:sz w:val="28"/>
        </w:rPr>
        <w:t>хищение, удивление, радость, огорчение и так далее.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</w:t>
      </w:r>
      <w:r>
        <w:rPr>
          <w:rFonts w:ascii="Times New Roman" w:hAnsi="Times New Roman"/>
          <w:color w:val="000000"/>
          <w:sz w:val="28"/>
        </w:rPr>
        <w:t>ографий или без их использования с соблюдением норм речевого этикета, принятых в стране (странах) изучаемого языка.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диалога – до 8 реплик со стороны каждого собеседника в рамках комбинированного диалога, до 6 реплик со стороны каждого собеседника в р</w:t>
      </w:r>
      <w:r>
        <w:rPr>
          <w:rFonts w:ascii="Times New Roman" w:hAnsi="Times New Roman"/>
          <w:color w:val="000000"/>
          <w:sz w:val="28"/>
        </w:rPr>
        <w:t>амках диалога-обмена мнениями.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>: создание устных связных монологических высказываний с использованием основных коммуникативных типов речи: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местности, внешности и одежды человека), в том</w:t>
      </w:r>
      <w:r>
        <w:rPr>
          <w:rFonts w:ascii="Times New Roman" w:hAnsi="Times New Roman"/>
          <w:color w:val="000000"/>
          <w:sz w:val="28"/>
        </w:rPr>
        <w:t xml:space="preserve"> числе характеристика (черты характера реального человека или литературного персонажа);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рассуждение;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и краткое аргументирование своего мнения по отношению к услышанному (прочитанному);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</w:t>
      </w:r>
      <w:r>
        <w:rPr>
          <w:rFonts w:ascii="Times New Roman" w:hAnsi="Times New Roman"/>
          <w:color w:val="000000"/>
          <w:sz w:val="28"/>
        </w:rPr>
        <w:t>ержания прочитанного (прослушанного) текста с выражением своего отношения к событиям и фактам, изложенным в тексте;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рассказа по картинкам;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результатов выполненной проектной работы.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</w:t>
      </w:r>
      <w:r>
        <w:rPr>
          <w:rFonts w:ascii="Times New Roman" w:hAnsi="Times New Roman"/>
          <w:color w:val="000000"/>
          <w:sz w:val="28"/>
        </w:rPr>
        <w:t>артных ситуациях неофициального общения в рамках тематического содержания речи с использованием вопросов, ключевых слов, плана и (или) иллюстраций, фотографий, таблиц или без их использования.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10–12 фраз.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</w:t>
      </w:r>
      <w:r>
        <w:rPr>
          <w:rFonts w:ascii="Times New Roman" w:hAnsi="Times New Roman"/>
          <w:color w:val="000000"/>
          <w:sz w:val="28"/>
        </w:rPr>
        <w:t>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 уточнения отдельных деталей.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во</w:t>
      </w:r>
      <w:r>
        <w:rPr>
          <w:rFonts w:ascii="Times New Roman" w:hAnsi="Times New Roman"/>
          <w:color w:val="000000"/>
          <w:sz w:val="28"/>
        </w:rPr>
        <w:t xml:space="preserve">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</w:t>
      </w:r>
      <w:r>
        <w:rPr>
          <w:rFonts w:ascii="Times New Roman" w:hAnsi="Times New Roman"/>
          <w:color w:val="000000"/>
          <w:sz w:val="28"/>
        </w:rPr>
        <w:lastRenderedPageBreak/>
        <w:t>пониманием основного содержания, с понима</w:t>
      </w:r>
      <w:r>
        <w:rPr>
          <w:rFonts w:ascii="Times New Roman" w:hAnsi="Times New Roman"/>
          <w:color w:val="000000"/>
          <w:sz w:val="28"/>
        </w:rPr>
        <w:t>нием нужной (интересующей, запрашиваемой) информации.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главную информацию от второст</w:t>
      </w:r>
      <w:r>
        <w:rPr>
          <w:rFonts w:ascii="Times New Roman" w:hAnsi="Times New Roman"/>
          <w:color w:val="000000"/>
          <w:sz w:val="28"/>
        </w:rPr>
        <w:t>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нужной (интересующей, запрашиваемой) информации предполагает умение выделять нужную (и</w:t>
      </w:r>
      <w:r>
        <w:rPr>
          <w:rFonts w:ascii="Times New Roman" w:hAnsi="Times New Roman"/>
          <w:color w:val="000000"/>
          <w:sz w:val="28"/>
        </w:rPr>
        <w:t>нтересующую, запрашиваемую) информацию, представленную в эксплицитной (явной) форме, в воспринимаемом на слух тексте.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</w:t>
      </w:r>
      <w:r>
        <w:rPr>
          <w:rFonts w:ascii="Times New Roman" w:hAnsi="Times New Roman"/>
          <w:color w:val="000000"/>
          <w:sz w:val="28"/>
        </w:rPr>
        <w:t>арактера.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сложность текстов для аудирования должна соответствовать базовому уровню (А2 – допороговому уровню по общеевропейской шкале).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2 минут.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умения читать про себя </w:t>
      </w:r>
      <w:r>
        <w:rPr>
          <w:rFonts w:ascii="Times New Roman" w:hAnsi="Times New Roman"/>
          <w:color w:val="000000"/>
          <w:sz w:val="28"/>
        </w:rPr>
        <w:t>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</w:t>
      </w:r>
      <w:r>
        <w:rPr>
          <w:rFonts w:ascii="Times New Roman" w:hAnsi="Times New Roman"/>
          <w:color w:val="000000"/>
          <w:sz w:val="28"/>
        </w:rPr>
        <w:t xml:space="preserve"> пониманием нужной (интересующей, запрашиваемой) информации, с полным пониманием содержания текста.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умения: определять тему (основную мысль), выделять главные факты (события) (опуская второстепен</w:t>
      </w:r>
      <w:r>
        <w:rPr>
          <w:rFonts w:ascii="Times New Roman" w:hAnsi="Times New Roman"/>
          <w:color w:val="000000"/>
          <w:sz w:val="28"/>
        </w:rPr>
        <w:t xml:space="preserve">ные), прогнозировать содержание текста по заголовку (началу текста), определять логическую последовательность главных фактов, событий, разбивать текст на относительно самостоятельные смысловые части, озаглавливать текст (его отдельные части), игнорировать </w:t>
      </w:r>
      <w:r>
        <w:rPr>
          <w:rFonts w:ascii="Times New Roman" w:hAnsi="Times New Roman"/>
          <w:color w:val="000000"/>
          <w:sz w:val="28"/>
        </w:rPr>
        <w:t>незнакомые слова, несущественные для понимания основного содержания, понимать интернациональные слова.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пониманием нужной (интересующей, запрашиваемой) информации предполагает умение находить прочитанном тексте и понимать запрашиваемую информацию, </w:t>
      </w:r>
      <w:r>
        <w:rPr>
          <w:rFonts w:ascii="Times New Roman" w:hAnsi="Times New Roman"/>
          <w:color w:val="000000"/>
          <w:sz w:val="28"/>
        </w:rPr>
        <w:t>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Чтение несплошных текстов (таблиц, диаграмм, схем) и понимание представленной в них </w:t>
      </w:r>
      <w:r>
        <w:rPr>
          <w:rFonts w:ascii="Times New Roman" w:hAnsi="Times New Roman"/>
          <w:color w:val="000000"/>
          <w:sz w:val="28"/>
        </w:rPr>
        <w:t>информации.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</w:t>
      </w:r>
      <w:r>
        <w:rPr>
          <w:rFonts w:ascii="Times New Roman" w:hAnsi="Times New Roman"/>
          <w:color w:val="000000"/>
          <w:sz w:val="28"/>
        </w:rPr>
        <w:t xml:space="preserve">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выпущен</w:t>
      </w:r>
      <w:r>
        <w:rPr>
          <w:rFonts w:ascii="Times New Roman" w:hAnsi="Times New Roman"/>
          <w:color w:val="000000"/>
          <w:sz w:val="28"/>
        </w:rPr>
        <w:t>ных фрагментов.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</w:t>
      </w:r>
      <w:r>
        <w:rPr>
          <w:rFonts w:ascii="Times New Roman" w:hAnsi="Times New Roman"/>
          <w:color w:val="000000"/>
          <w:sz w:val="28"/>
        </w:rPr>
        <w:t>ра, стихотворение; несплошной текст (таблица, диаграмма).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сложность текстов для чтения должна соответствовать базовому уровню (А2 – допороговому уровню по общеевропейской шкале).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(текстов) для чтения – 500–600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</w:t>
      </w:r>
      <w:r>
        <w:rPr>
          <w:rFonts w:ascii="Times New Roman" w:hAnsi="Times New Roman"/>
          <w:color w:val="000000"/>
          <w:sz w:val="28"/>
        </w:rPr>
        <w:t>звитие умений письменной речи: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плана (тезисов) устного или письменного сообщения;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написание электронного </w:t>
      </w:r>
      <w:r>
        <w:rPr>
          <w:rFonts w:ascii="Times New Roman" w:hAnsi="Times New Roman"/>
          <w:color w:val="000000"/>
          <w:sz w:val="28"/>
        </w:rPr>
        <w:t>сообщения личного характера в соответствии с нормами неофициального общения, принятыми в стране (странах) изучаемого языка (объём письма – до 120 слов);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с использованием образца, плана, таблицы и (или) прочитанн</w:t>
      </w:r>
      <w:r>
        <w:rPr>
          <w:rFonts w:ascii="Times New Roman" w:hAnsi="Times New Roman"/>
          <w:color w:val="000000"/>
          <w:sz w:val="28"/>
        </w:rPr>
        <w:t>ого/прослушанного текста (объём письменного высказывания – до 120 слов);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таблицы с краткой фиксацией содержания прочитанного (прослушанного) текста;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преобразование таблицы, схемы в текстовый вариант представления информации;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письменное представл</w:t>
      </w:r>
      <w:r>
        <w:rPr>
          <w:rFonts w:ascii="Times New Roman" w:hAnsi="Times New Roman"/>
          <w:color w:val="000000"/>
          <w:sz w:val="28"/>
        </w:rPr>
        <w:t>ение результатов выполненной проектной работы (объём – 100–120 слов).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</w:t>
      </w:r>
      <w:r>
        <w:rPr>
          <w:rFonts w:ascii="Times New Roman" w:hAnsi="Times New Roman"/>
          <w:color w:val="000000"/>
          <w:sz w:val="28"/>
        </w:rPr>
        <w:lastRenderedPageBreak/>
        <w:t>фр</w:t>
      </w:r>
      <w:r>
        <w:rPr>
          <w:rFonts w:ascii="Times New Roman" w:hAnsi="Times New Roman"/>
          <w:color w:val="000000"/>
          <w:sz w:val="28"/>
        </w:rPr>
        <w:t>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модального значения, чувства и эмоции.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британского и ам</w:t>
      </w:r>
      <w:r>
        <w:rPr>
          <w:rFonts w:ascii="Times New Roman" w:hAnsi="Times New Roman"/>
          <w:color w:val="000000"/>
          <w:sz w:val="28"/>
        </w:rPr>
        <w:t>ериканского вариантов произношения в прослушанных текстах или услышанных высказываниях.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110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</w:t>
      </w:r>
      <w:r>
        <w:rPr>
          <w:rFonts w:ascii="Times New Roman" w:hAnsi="Times New Roman"/>
          <w:color w:val="000000"/>
          <w:sz w:val="28"/>
        </w:rPr>
        <w:t>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firstly/first of al</w:t>
      </w:r>
      <w:r>
        <w:rPr>
          <w:rFonts w:ascii="Times New Roman" w:hAnsi="Times New Roman"/>
          <w:color w:val="000000"/>
          <w:sz w:val="28"/>
        </w:rPr>
        <w:t>l, secondly, finally; on the one hand, on the other hand), апострофа.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</w:t>
      </w:r>
      <w:r>
        <w:rPr>
          <w:rFonts w:ascii="Times New Roman" w:hAnsi="Times New Roman"/>
          <w:i/>
          <w:color w:val="000000"/>
          <w:sz w:val="28"/>
        </w:rPr>
        <w:t>на речи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</w:t>
      </w:r>
      <w:r>
        <w:rPr>
          <w:rFonts w:ascii="Times New Roman" w:hAnsi="Times New Roman"/>
          <w:color w:val="000000"/>
          <w:sz w:val="28"/>
        </w:rPr>
        <w:t xml:space="preserve"> сочетаемости.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– 1200 лексических единиц для продуктивного использования (включая 1050 лексических единиц, </w:t>
      </w:r>
      <w:r>
        <w:rPr>
          <w:rFonts w:ascii="Times New Roman" w:hAnsi="Times New Roman"/>
          <w:color w:val="000000"/>
          <w:sz w:val="28"/>
        </w:rPr>
        <w:t>изученных ранее) и 1350 лексических единиц для рецептивного усвоения (включая 1200 лексических единиц продуктивного минимума).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глаголов с помощью префиксов under-, over-, dis-, mis-;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прилагательных с помо</w:t>
      </w:r>
      <w:r>
        <w:rPr>
          <w:rFonts w:ascii="Times New Roman" w:hAnsi="Times New Roman"/>
          <w:color w:val="000000"/>
          <w:sz w:val="28"/>
        </w:rPr>
        <w:t>щью суффиксов -able/-ible;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существительных с помощью отрицательных префиксов in-/im-;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словосложение: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сложных существительных путём соединения основы числительного с основой существительного с добавлением суффикса -ed (eight-legged);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с предлогом (father-in-law);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прилагательного с основой причастия настоящего времени (nice-looking);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</w:t>
      </w:r>
      <w:r>
        <w:rPr>
          <w:rFonts w:ascii="Times New Roman" w:hAnsi="Times New Roman"/>
          <w:color w:val="000000"/>
          <w:sz w:val="28"/>
        </w:rPr>
        <w:t>илагательных путём соединения основы прилагательного с основой причастия прошедшего времени (well-behaved);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конверсия: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глагола от имени прилагательного (cool – to cool). Многозначность лексических единиц. Синонимы. Антонимы. Интернациональные с</w:t>
      </w:r>
      <w:r>
        <w:rPr>
          <w:rFonts w:ascii="Times New Roman" w:hAnsi="Times New Roman"/>
          <w:color w:val="000000"/>
          <w:sz w:val="28"/>
        </w:rPr>
        <w:t>лова. Наиболее частотные фразовые глаголы. Сокращения и аббревиатуры.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средства связи в тексте для обеспечения его целостности (firstly, however, finally, at last, etc.).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</w:t>
      </w:r>
      <w:r>
        <w:rPr>
          <w:rFonts w:ascii="Times New Roman" w:hAnsi="Times New Roman"/>
          <w:color w:val="000000"/>
          <w:sz w:val="28"/>
        </w:rPr>
        <w:t>ой речи изученных морфологических форм и синтаксических конструкций английского языка.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нереального характера (Conditional II).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для выражения</w:t>
      </w:r>
      <w:r>
        <w:rPr>
          <w:rFonts w:ascii="Times New Roman" w:hAnsi="Times New Roman"/>
          <w:color w:val="000000"/>
          <w:sz w:val="28"/>
        </w:rPr>
        <w:t xml:space="preserve"> предпочтения I prefer …/I’d prefer …/I’d rather ….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 wish ….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either … or, neither … nor.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(Present/Past/Future Simple Tense, Present/Pas</w:t>
      </w:r>
      <w:r>
        <w:rPr>
          <w:rFonts w:ascii="Times New Roman" w:hAnsi="Times New Roman"/>
          <w:color w:val="000000"/>
          <w:sz w:val="28"/>
        </w:rPr>
        <w:t>t Perfect Tense, Present/Past Continuous Tense, Future-in-the-Past) и наиболее употребительных формах страдательного залога (Present/Past Simple Passive, Present Perfect Passive).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следования имён прилагательных (nice long blond hair).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</w:t>
      </w:r>
      <w:r>
        <w:rPr>
          <w:rFonts w:ascii="Times New Roman" w:hAnsi="Times New Roman"/>
          <w:b/>
          <w:color w:val="000000"/>
          <w:sz w:val="28"/>
        </w:rPr>
        <w:t>ые знания и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англ</w:t>
      </w:r>
      <w:r>
        <w:rPr>
          <w:rFonts w:ascii="Times New Roman" w:hAnsi="Times New Roman"/>
          <w:color w:val="000000"/>
          <w:sz w:val="28"/>
        </w:rPr>
        <w:t xml:space="preserve">оязычной среде, знание и использование в устной и письменной речи наиболее употребительной тематической фоновой лексики в рамках отобранного тематического </w:t>
      </w:r>
      <w:r>
        <w:rPr>
          <w:rFonts w:ascii="Times New Roman" w:hAnsi="Times New Roman"/>
          <w:color w:val="000000"/>
          <w:sz w:val="28"/>
        </w:rPr>
        <w:lastRenderedPageBreak/>
        <w:t>содержания (основные национальные праздники, традиции, обычаи, традиции в питании и проведении досуга</w:t>
      </w:r>
      <w:r>
        <w:rPr>
          <w:rFonts w:ascii="Times New Roman" w:hAnsi="Times New Roman"/>
          <w:color w:val="000000"/>
          <w:sz w:val="28"/>
        </w:rPr>
        <w:t>, система образования).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</w:t>
      </w:r>
      <w:r>
        <w:rPr>
          <w:rFonts w:ascii="Times New Roman" w:hAnsi="Times New Roman"/>
          <w:color w:val="000000"/>
          <w:sz w:val="28"/>
        </w:rPr>
        <w:t>енностями образа жизни и культуры страны (стран) изучаемого языка (известными достопримечательностями;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элементарного</w:t>
      </w:r>
      <w:r>
        <w:rPr>
          <w:rFonts w:ascii="Times New Roman" w:hAnsi="Times New Roman"/>
          <w:color w:val="000000"/>
          <w:sz w:val="28"/>
        </w:rPr>
        <w:t xml:space="preserve"> представление о различных вариантах английского языка.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Соблюдение норм вежливости в межкультурном общении. 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свои имя и фамилию, а также имена и фамилии своих родственников и друзей на английском языке;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эл</w:t>
      </w:r>
      <w:r>
        <w:rPr>
          <w:rFonts w:ascii="Times New Roman" w:hAnsi="Times New Roman"/>
          <w:color w:val="000000"/>
          <w:sz w:val="28"/>
        </w:rPr>
        <w:t>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явления родной стр</w:t>
      </w:r>
      <w:r>
        <w:rPr>
          <w:rFonts w:ascii="Times New Roman" w:hAnsi="Times New Roman"/>
          <w:color w:val="000000"/>
          <w:sz w:val="28"/>
        </w:rPr>
        <w:t>аны и страны (стран) изучаемого языка (основные национальные праздники, традиции в проведении досуга и питании, достопримечательности);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некоторых выдающихся людей родной страны и страны (стран) изучаемого языка (учёных, писателей, поэто</w:t>
      </w:r>
      <w:r>
        <w:rPr>
          <w:rFonts w:ascii="Times New Roman" w:hAnsi="Times New Roman"/>
          <w:color w:val="000000"/>
          <w:sz w:val="28"/>
        </w:rPr>
        <w:t>в, художников, композиторов, музыкантов, спортсменов и других людей);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маршрут, уточнить часы работы и другие ситуации).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</w:t>
      </w:r>
      <w:r>
        <w:rPr>
          <w:rFonts w:ascii="Times New Roman" w:hAnsi="Times New Roman"/>
          <w:b/>
          <w:color w:val="000000"/>
          <w:sz w:val="28"/>
        </w:rPr>
        <w:t>ные умения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догадки; при говорении и письме – перифраза (толкования), синонимических средств, описание предмета вместо его названия, при непосредственном общении догадываться о зн</w:t>
      </w:r>
      <w:r>
        <w:rPr>
          <w:rFonts w:ascii="Times New Roman" w:hAnsi="Times New Roman"/>
          <w:color w:val="000000"/>
          <w:sz w:val="28"/>
        </w:rPr>
        <w:t>ачении незнакомых слов с помощью используемых собеседником жестов и мимики.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Переспрашивать, просить повторить, уточняя значение незнакомых слов.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</w:t>
      </w:r>
      <w:r>
        <w:rPr>
          <w:rFonts w:ascii="Times New Roman" w:hAnsi="Times New Roman"/>
          <w:color w:val="000000"/>
          <w:sz w:val="28"/>
        </w:rPr>
        <w:t>вляющейся необходимой,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том числе установление основания для сравнения) объектов, явлений, процессов, их элементов и о</w:t>
      </w:r>
      <w:r>
        <w:rPr>
          <w:rFonts w:ascii="Times New Roman" w:hAnsi="Times New Roman"/>
          <w:color w:val="000000"/>
          <w:sz w:val="28"/>
        </w:rPr>
        <w:t>сновных функций в рамках изученной тематики.</w:t>
      </w:r>
    </w:p>
    <w:p w:rsidR="00026B9E" w:rsidRDefault="00026B9E">
      <w:pPr>
        <w:sectPr w:rsidR="00026B9E">
          <w:pgSz w:w="11906" w:h="16383"/>
          <w:pgMar w:top="1134" w:right="850" w:bottom="1134" w:left="1701" w:header="720" w:footer="720" w:gutter="0"/>
          <w:cols w:space="720"/>
        </w:sectPr>
      </w:pPr>
      <w:bookmarkStart w:id="8" w:name="block-67011574"/>
    </w:p>
    <w:bookmarkEnd w:id="8"/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ИНОСТРАННОМУ (АНГЛИЙСКОМУ) ЯЗЫКУ НА УРОВНЕ ОСНОВНОГО ОБЩЕГО ОБРАЗОВАНИЯ</w:t>
      </w:r>
    </w:p>
    <w:p w:rsidR="00026B9E" w:rsidRDefault="00026B9E">
      <w:pPr>
        <w:spacing w:after="0" w:line="264" w:lineRule="auto"/>
        <w:ind w:left="120"/>
        <w:jc w:val="both"/>
      </w:pP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26B9E" w:rsidRDefault="00026B9E">
      <w:pPr>
        <w:spacing w:after="0" w:line="264" w:lineRule="auto"/>
        <w:ind w:left="120"/>
        <w:jc w:val="both"/>
      </w:pP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общего образо</w:t>
      </w:r>
      <w:r>
        <w:rPr>
          <w:rFonts w:ascii="Times New Roman" w:hAnsi="Times New Roman"/>
          <w:color w:val="000000"/>
          <w:sz w:val="28"/>
        </w:rPr>
        <w:t>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</w:t>
      </w:r>
      <w:r>
        <w:rPr>
          <w:rFonts w:ascii="Times New Roman" w:hAnsi="Times New Roman"/>
          <w:color w:val="000000"/>
          <w:sz w:val="28"/>
        </w:rPr>
        <w:t>познания, самовоспитания и саморазвития, формирования внутренней позиции личности.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</w:t>
      </w:r>
      <w:r>
        <w:rPr>
          <w:rFonts w:ascii="Times New Roman" w:hAnsi="Times New Roman"/>
          <w:color w:val="000000"/>
          <w:sz w:val="28"/>
        </w:rPr>
        <w:t>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026B9E" w:rsidRDefault="00BD066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</w:t>
      </w:r>
      <w:r>
        <w:rPr>
          <w:rFonts w:ascii="Times New Roman" w:hAnsi="Times New Roman"/>
          <w:color w:val="000000"/>
          <w:sz w:val="28"/>
        </w:rPr>
        <w:t>законных интересов других людей;</w:t>
      </w:r>
    </w:p>
    <w:p w:rsidR="00026B9E" w:rsidRDefault="00BD066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участие в жизни семьи, организации, местного сообщества, родного края, страны;</w:t>
      </w:r>
    </w:p>
    <w:p w:rsidR="00026B9E" w:rsidRDefault="00BD066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026B9E" w:rsidRDefault="00BD066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026B9E" w:rsidRDefault="00BD066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представление об осно</w:t>
      </w:r>
      <w:r>
        <w:rPr>
          <w:rFonts w:ascii="Times New Roman" w:hAnsi="Times New Roman"/>
          <w:color w:val="000000"/>
          <w:sz w:val="28"/>
        </w:rPr>
        <w:t>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026B9E" w:rsidRDefault="00BD066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коррупции;</w:t>
      </w:r>
    </w:p>
    <w:p w:rsidR="00026B9E" w:rsidRDefault="00BD066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</w:t>
      </w:r>
      <w:r>
        <w:rPr>
          <w:rFonts w:ascii="Times New Roman" w:hAnsi="Times New Roman"/>
          <w:color w:val="000000"/>
          <w:sz w:val="28"/>
        </w:rPr>
        <w:t xml:space="preserve"> стремление к взаимопониманию и взаимопомощи, активное участие в самоуправлении в образовательной организации;</w:t>
      </w:r>
    </w:p>
    <w:p w:rsidR="00026B9E" w:rsidRDefault="00BD066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(волонтёрство, помощь людям, нуждающимся в ней).</w:t>
      </w: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026B9E" w:rsidRDefault="00BD066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россий</w:t>
      </w:r>
      <w:r>
        <w:rPr>
          <w:rFonts w:ascii="Times New Roman" w:hAnsi="Times New Roman"/>
          <w:color w:val="000000"/>
          <w:sz w:val="28"/>
        </w:rPr>
        <w:t xml:space="preserve">ской гражданской идентичности в поликультурном и многоконфессиональном обществе, проявление </w:t>
      </w:r>
      <w:r>
        <w:rPr>
          <w:rFonts w:ascii="Times New Roman" w:hAnsi="Times New Roman"/>
          <w:color w:val="000000"/>
          <w:sz w:val="28"/>
        </w:rPr>
        <w:lastRenderedPageBreak/>
        <w:t>интереса к познанию родного языка, истории, культуры Российской Федерации, своего края, народов России;</w:t>
      </w:r>
    </w:p>
    <w:p w:rsidR="00026B9E" w:rsidRDefault="00BD066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ценностное отношение к достижениям своей Родины – России, к </w:t>
      </w:r>
      <w:r>
        <w:rPr>
          <w:rFonts w:ascii="Times New Roman" w:hAnsi="Times New Roman"/>
          <w:color w:val="000000"/>
          <w:sz w:val="28"/>
        </w:rPr>
        <w:t>науке, искусству, спорту, технологиям, боевым подвигам и трудовым достижениям народа;</w:t>
      </w:r>
    </w:p>
    <w:p w:rsidR="00026B9E" w:rsidRDefault="00BD066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</w:t>
      </w:r>
      <w:r>
        <w:rPr>
          <w:rFonts w:ascii="Times New Roman" w:hAnsi="Times New Roman"/>
          <w:b/>
          <w:color w:val="000000"/>
          <w:sz w:val="28"/>
        </w:rPr>
        <w:t>о-нравственного воспитания:</w:t>
      </w:r>
    </w:p>
    <w:p w:rsidR="00026B9E" w:rsidRDefault="00BD066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:rsidR="00026B9E" w:rsidRDefault="00BD066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</w:t>
      </w:r>
      <w:r>
        <w:rPr>
          <w:rFonts w:ascii="Times New Roman" w:hAnsi="Times New Roman"/>
          <w:color w:val="000000"/>
          <w:sz w:val="28"/>
        </w:rPr>
        <w:t>оступков;</w:t>
      </w:r>
    </w:p>
    <w:p w:rsidR="00026B9E" w:rsidRDefault="00BD066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026B9E" w:rsidRDefault="00BD066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</w:t>
      </w:r>
      <w:r>
        <w:rPr>
          <w:rFonts w:ascii="Times New Roman" w:hAnsi="Times New Roman"/>
          <w:color w:val="000000"/>
          <w:sz w:val="28"/>
        </w:rPr>
        <w:t>родов, понимание эмоционального воздействия искусства;</w:t>
      </w:r>
    </w:p>
    <w:p w:rsidR="00026B9E" w:rsidRDefault="00BD066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художественной культуры как средства коммуникации и самовыражения;</w:t>
      </w:r>
    </w:p>
    <w:p w:rsidR="00026B9E" w:rsidRDefault="00BD066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026B9E" w:rsidRDefault="00BD066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026B9E" w:rsidRDefault="00BD066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жизни;</w:t>
      </w:r>
    </w:p>
    <w:p w:rsidR="00026B9E" w:rsidRDefault="00BD066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своему здоровью и установка на здоровый образ жизни (здоровое</w:t>
      </w:r>
      <w:r>
        <w:rPr>
          <w:rFonts w:ascii="Times New Roman" w:hAnsi="Times New Roman"/>
          <w:color w:val="000000"/>
          <w:sz w:val="28"/>
        </w:rPr>
        <w:t xml:space="preserve"> питание, соблюдение гигиенических правил, сбалансированный режим занятий и отдыха, регулярная физическая активность);</w:t>
      </w:r>
    </w:p>
    <w:p w:rsidR="00026B9E" w:rsidRDefault="00BD066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</w:t>
      </w:r>
      <w:r>
        <w:rPr>
          <w:rFonts w:ascii="Times New Roman" w:hAnsi="Times New Roman"/>
          <w:color w:val="000000"/>
          <w:sz w:val="28"/>
        </w:rPr>
        <w:t>ческого здоровья;</w:t>
      </w:r>
    </w:p>
    <w:p w:rsidR="00026B9E" w:rsidRDefault="00BD066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безопасности, в том числе навыков безопасного поведения в Интернет-среде;</w:t>
      </w:r>
    </w:p>
    <w:p w:rsidR="00026B9E" w:rsidRDefault="00BD066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</w:t>
      </w:r>
      <w:r>
        <w:rPr>
          <w:rFonts w:ascii="Times New Roman" w:hAnsi="Times New Roman"/>
          <w:color w:val="000000"/>
          <w:sz w:val="28"/>
        </w:rPr>
        <w:t>пыт и выстраивая дальнейшие цели;</w:t>
      </w:r>
    </w:p>
    <w:p w:rsidR="00026B9E" w:rsidRDefault="00BD066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026B9E" w:rsidRDefault="00BD066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026B9E" w:rsidRDefault="00BD066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навыка рефлексии, признание своего права на ошибк</w:t>
      </w:r>
      <w:r>
        <w:rPr>
          <w:rFonts w:ascii="Times New Roman" w:hAnsi="Times New Roman"/>
          <w:color w:val="000000"/>
          <w:sz w:val="28"/>
        </w:rPr>
        <w:t>у и такого же права другого человека.</w:t>
      </w: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026B9E" w:rsidRDefault="00BD066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</w:t>
      </w:r>
      <w:r>
        <w:rPr>
          <w:rFonts w:ascii="Times New Roman" w:hAnsi="Times New Roman"/>
          <w:color w:val="000000"/>
          <w:sz w:val="28"/>
        </w:rPr>
        <w:t xml:space="preserve"> планировать и самостоятельно выполнять такого рода деятельность;</w:t>
      </w:r>
    </w:p>
    <w:p w:rsidR="00026B9E" w:rsidRDefault="00BD066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026B9E" w:rsidRDefault="00BD066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обучения на протяжении всей жизни для у</w:t>
      </w:r>
      <w:r>
        <w:rPr>
          <w:rFonts w:ascii="Times New Roman" w:hAnsi="Times New Roman"/>
          <w:color w:val="000000"/>
          <w:sz w:val="28"/>
        </w:rPr>
        <w:t>спешной профессиональной деятельности и развитие необходимых умений для этого;</w:t>
      </w:r>
    </w:p>
    <w:p w:rsidR="00026B9E" w:rsidRDefault="00BD066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адаптироваться в профессиональной среде;</w:t>
      </w:r>
    </w:p>
    <w:p w:rsidR="00026B9E" w:rsidRDefault="00BD066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деятельности;</w:t>
      </w:r>
    </w:p>
    <w:p w:rsidR="00026B9E" w:rsidRDefault="00BD066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</w:t>
      </w:r>
      <w:r>
        <w:rPr>
          <w:rFonts w:ascii="Times New Roman" w:hAnsi="Times New Roman"/>
          <w:color w:val="000000"/>
          <w:sz w:val="28"/>
        </w:rPr>
        <w:t>изненных планов с учётом личных и общественных интересов, и потребностей.</w:t>
      </w: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026B9E" w:rsidRDefault="00BD066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</w:t>
      </w:r>
      <w:r>
        <w:rPr>
          <w:rFonts w:ascii="Times New Roman" w:hAnsi="Times New Roman"/>
          <w:color w:val="000000"/>
          <w:sz w:val="28"/>
        </w:rPr>
        <w:t>возможных последствий для окружающей среды;</w:t>
      </w:r>
    </w:p>
    <w:p w:rsidR="00026B9E" w:rsidRDefault="00BD066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026B9E" w:rsidRDefault="00BD066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роли как гражданин</w:t>
      </w:r>
      <w:r>
        <w:rPr>
          <w:rFonts w:ascii="Times New Roman" w:hAnsi="Times New Roman"/>
          <w:color w:val="000000"/>
          <w:sz w:val="28"/>
        </w:rPr>
        <w:t>а и потребителя в условиях взаимосвязи природной, технологической и социальной сред;</w:t>
      </w:r>
    </w:p>
    <w:p w:rsidR="00026B9E" w:rsidRDefault="00BD066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направленности.</w:t>
      </w: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026B9E" w:rsidRDefault="00BD066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</w:t>
      </w:r>
      <w:r>
        <w:rPr>
          <w:rFonts w:ascii="Times New Roman" w:hAnsi="Times New Roman"/>
          <w:color w:val="000000"/>
          <w:sz w:val="28"/>
        </w:rPr>
        <w:t>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026B9E" w:rsidRDefault="00BD066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овладение языковой и читательской культурой как средством познания мира;</w:t>
      </w:r>
    </w:p>
    <w:p w:rsidR="00026B9E" w:rsidRDefault="00BD066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основными навыками исследовательской </w:t>
      </w:r>
      <w:r>
        <w:rPr>
          <w:rFonts w:ascii="Times New Roman" w:hAnsi="Times New Roman"/>
          <w:color w:val="000000"/>
          <w:sz w:val="28"/>
        </w:rPr>
        <w:t>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026B9E" w:rsidRDefault="00BD066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обучающи</w:t>
      </w:r>
      <w:r>
        <w:rPr>
          <w:rFonts w:ascii="Times New Roman" w:hAnsi="Times New Roman"/>
          <w:color w:val="000000"/>
          <w:sz w:val="28"/>
        </w:rPr>
        <w:t xml:space="preserve">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</w:t>
      </w:r>
      <w:r>
        <w:rPr>
          <w:rFonts w:ascii="Times New Roman" w:hAnsi="Times New Roman"/>
          <w:color w:val="000000"/>
          <w:sz w:val="28"/>
        </w:rPr>
        <w:t>а также в рамках социального взаимодействия с людьми из другой культурной среды;</w:t>
      </w:r>
    </w:p>
    <w:p w:rsidR="00026B9E" w:rsidRDefault="00BD066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026B9E" w:rsidRDefault="00BD066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действовать в условиях неопределённости, повышать уровень</w:t>
      </w:r>
      <w:r>
        <w:rPr>
          <w:rFonts w:ascii="Times New Roman" w:hAnsi="Times New Roman"/>
          <w:color w:val="000000"/>
          <w:sz w:val="28"/>
        </w:rPr>
        <w:t xml:space="preserve">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026B9E" w:rsidRDefault="00BD066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навык выявления и связывания образов, способность формирования новых </w:t>
      </w:r>
      <w:r>
        <w:rPr>
          <w:rFonts w:ascii="Times New Roman" w:hAnsi="Times New Roman"/>
          <w:color w:val="000000"/>
          <w:sz w:val="28"/>
        </w:rPr>
        <w:t>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026B9E" w:rsidRDefault="00BD066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распознавать конкретные примеры понятия</w:t>
      </w:r>
      <w:r>
        <w:rPr>
          <w:rFonts w:ascii="Times New Roman" w:hAnsi="Times New Roman"/>
          <w:color w:val="000000"/>
          <w:sz w:val="28"/>
        </w:rPr>
        <w:t xml:space="preserve">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</w:t>
      </w:r>
      <w:r>
        <w:rPr>
          <w:rFonts w:ascii="Times New Roman" w:hAnsi="Times New Roman"/>
          <w:color w:val="000000"/>
          <w:sz w:val="28"/>
        </w:rPr>
        <w:t>минами и представлениями в области концепции устойчивого развития;</w:t>
      </w:r>
    </w:p>
    <w:p w:rsidR="00026B9E" w:rsidRDefault="00BD066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анализировать и выявлять взаимосвязи природы, общества и экономики;</w:t>
      </w:r>
    </w:p>
    <w:p w:rsidR="00026B9E" w:rsidRDefault="00BD066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умение оценивать свои действия с учётом влияния на окружающую среду, достижений целей и преодоления вызовов, возмо</w:t>
      </w:r>
      <w:r>
        <w:rPr>
          <w:rFonts w:ascii="Times New Roman" w:hAnsi="Times New Roman"/>
          <w:color w:val="000000"/>
          <w:sz w:val="28"/>
        </w:rPr>
        <w:t>жных глобальных последствий;</w:t>
      </w:r>
    </w:p>
    <w:p w:rsidR="00026B9E" w:rsidRDefault="00BD066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026B9E" w:rsidRDefault="00BD066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стрессовую ситуацию как вызов, требующий контрмер, оценивать ситуацию стресса, корректировать принимаемые р</w:t>
      </w:r>
      <w:r>
        <w:rPr>
          <w:rFonts w:ascii="Times New Roman" w:hAnsi="Times New Roman"/>
          <w:color w:val="000000"/>
          <w:sz w:val="28"/>
        </w:rPr>
        <w:t>ешения и действия;</w:t>
      </w:r>
    </w:p>
    <w:p w:rsidR="00026B9E" w:rsidRDefault="00BD066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026B9E" w:rsidRDefault="00BD066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быть готовым действовать в отсутствие гарантий успеха.</w:t>
      </w:r>
    </w:p>
    <w:p w:rsidR="00026B9E" w:rsidRDefault="00026B9E">
      <w:pPr>
        <w:spacing w:after="0" w:line="264" w:lineRule="auto"/>
        <w:ind w:left="120"/>
        <w:jc w:val="both"/>
      </w:pP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26B9E" w:rsidRDefault="00026B9E">
      <w:pPr>
        <w:spacing w:after="0" w:line="264" w:lineRule="auto"/>
        <w:ind w:left="120"/>
        <w:jc w:val="both"/>
      </w:pP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иностранного (английск</w:t>
      </w:r>
      <w:r>
        <w:rPr>
          <w:rFonts w:ascii="Times New Roman" w:hAnsi="Times New Roman"/>
          <w:color w:val="000000"/>
          <w:sz w:val="28"/>
        </w:rPr>
        <w:t>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026B9E" w:rsidRDefault="00026B9E">
      <w:pPr>
        <w:spacing w:after="0" w:line="264" w:lineRule="auto"/>
        <w:ind w:left="120"/>
        <w:jc w:val="both"/>
      </w:pP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</w:t>
      </w:r>
      <w:r>
        <w:rPr>
          <w:rFonts w:ascii="Times New Roman" w:hAnsi="Times New Roman"/>
          <w:b/>
          <w:color w:val="000000"/>
          <w:sz w:val="28"/>
        </w:rPr>
        <w:t>ебные действия</w:t>
      </w:r>
    </w:p>
    <w:p w:rsidR="00026B9E" w:rsidRDefault="00026B9E">
      <w:pPr>
        <w:spacing w:after="0" w:line="264" w:lineRule="auto"/>
        <w:ind w:left="120"/>
        <w:jc w:val="both"/>
      </w:pP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26B9E" w:rsidRDefault="00BD066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(явлений);</w:t>
      </w:r>
    </w:p>
    <w:p w:rsidR="00026B9E" w:rsidRDefault="00BD066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026B9E" w:rsidRDefault="00BD066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 учётом предложенной </w:t>
      </w:r>
      <w:r>
        <w:rPr>
          <w:rFonts w:ascii="Times New Roman" w:hAnsi="Times New Roman"/>
          <w:color w:val="000000"/>
          <w:sz w:val="28"/>
        </w:rPr>
        <w:t>задачи выявлять закономерности и противоречия в рассматриваемых фактах, данных и наблюдениях;</w:t>
      </w:r>
    </w:p>
    <w:p w:rsidR="00026B9E" w:rsidRDefault="00BD066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противоречий;</w:t>
      </w:r>
    </w:p>
    <w:p w:rsidR="00026B9E" w:rsidRDefault="00BD066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026B9E" w:rsidRDefault="00BD066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</w:t>
      </w:r>
      <w:r>
        <w:rPr>
          <w:rFonts w:ascii="Times New Roman" w:hAnsi="Times New Roman"/>
          <w:color w:val="000000"/>
          <w:sz w:val="28"/>
        </w:rPr>
        <w:t>нно-следственные связи при изучении явлений и процессов;</w:t>
      </w:r>
    </w:p>
    <w:p w:rsidR="00026B9E" w:rsidRDefault="00BD066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26B9E" w:rsidRDefault="00BD066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самостоятельно выбирать способ решения учебной задачи (сра</w:t>
      </w:r>
      <w:r>
        <w:rPr>
          <w:rFonts w:ascii="Times New Roman" w:hAnsi="Times New Roman"/>
          <w:color w:val="000000"/>
          <w:sz w:val="28"/>
        </w:rPr>
        <w:t>внивать несколько вариантов решения, выбирать наиболее подходящий с учётом самостоятельно выделенных критериев).</w:t>
      </w: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026B9E" w:rsidRDefault="00BD066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026B9E" w:rsidRDefault="00BD066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разрыв м</w:t>
      </w:r>
      <w:r>
        <w:rPr>
          <w:rFonts w:ascii="Times New Roman" w:hAnsi="Times New Roman"/>
          <w:color w:val="000000"/>
          <w:sz w:val="28"/>
        </w:rPr>
        <w:t>ежду реальным и желательным состоянием ситуации, объекта, самостоятельно устанавливать искомое и данное;</w:t>
      </w:r>
    </w:p>
    <w:p w:rsidR="00026B9E" w:rsidRDefault="00BD066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026B9E" w:rsidRDefault="00BD066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</w:t>
      </w:r>
      <w:r>
        <w:rPr>
          <w:rFonts w:ascii="Times New Roman" w:hAnsi="Times New Roman"/>
          <w:color w:val="000000"/>
          <w:sz w:val="28"/>
        </w:rPr>
        <w:t>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026B9E" w:rsidRDefault="00BD066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</w:t>
      </w:r>
      <w:r>
        <w:rPr>
          <w:rFonts w:ascii="Times New Roman" w:hAnsi="Times New Roman"/>
          <w:color w:val="000000"/>
          <w:sz w:val="28"/>
        </w:rPr>
        <w:t>ания (эксперимента);</w:t>
      </w:r>
    </w:p>
    <w:p w:rsidR="00026B9E" w:rsidRDefault="00BD066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026B9E" w:rsidRDefault="00BD066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</w:t>
      </w:r>
      <w:r>
        <w:rPr>
          <w:rFonts w:ascii="Times New Roman" w:hAnsi="Times New Roman"/>
          <w:color w:val="000000"/>
          <w:sz w:val="28"/>
        </w:rPr>
        <w:t>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26B9E" w:rsidRDefault="00BD066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различные методы, инструменты и запросы при поиске и отборе информации или данных из </w:t>
      </w:r>
      <w:r>
        <w:rPr>
          <w:rFonts w:ascii="Times New Roman" w:hAnsi="Times New Roman"/>
          <w:color w:val="000000"/>
          <w:sz w:val="28"/>
        </w:rPr>
        <w:t>источников с учётом предложенной учебной задачи и заданных критериев;</w:t>
      </w:r>
    </w:p>
    <w:p w:rsidR="00026B9E" w:rsidRDefault="00BD066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26B9E" w:rsidRDefault="00BD066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</w:t>
      </w:r>
      <w:r>
        <w:rPr>
          <w:rFonts w:ascii="Times New Roman" w:hAnsi="Times New Roman"/>
          <w:color w:val="000000"/>
          <w:sz w:val="28"/>
        </w:rPr>
        <w:t>дею, версию) в различных информационных источниках;</w:t>
      </w:r>
    </w:p>
    <w:p w:rsidR="00026B9E" w:rsidRDefault="00BD066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026B9E" w:rsidRDefault="00BD066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оценивать надёжность информации по кри</w:t>
      </w:r>
      <w:r>
        <w:rPr>
          <w:rFonts w:ascii="Times New Roman" w:hAnsi="Times New Roman"/>
          <w:color w:val="000000"/>
          <w:sz w:val="28"/>
        </w:rPr>
        <w:t>териям, предложенным педагогическим работником или сформулированным самостоятельно;</w:t>
      </w:r>
    </w:p>
    <w:p w:rsidR="00026B9E" w:rsidRDefault="00BD066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026B9E" w:rsidRDefault="00026B9E">
      <w:pPr>
        <w:spacing w:after="0" w:line="264" w:lineRule="auto"/>
        <w:ind w:left="120"/>
        <w:jc w:val="both"/>
      </w:pP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026B9E" w:rsidRDefault="00026B9E">
      <w:pPr>
        <w:spacing w:after="0" w:line="264" w:lineRule="auto"/>
        <w:ind w:left="120"/>
        <w:jc w:val="both"/>
      </w:pP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026B9E" w:rsidRDefault="00BD0669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и формулировать суждения, выражать эмоции в </w:t>
      </w:r>
      <w:r>
        <w:rPr>
          <w:rFonts w:ascii="Times New Roman" w:hAnsi="Times New Roman"/>
          <w:color w:val="000000"/>
          <w:sz w:val="28"/>
        </w:rPr>
        <w:t>соответствии с целями и условиями общения;</w:t>
      </w:r>
    </w:p>
    <w:p w:rsidR="00026B9E" w:rsidRDefault="00BD0669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026B9E" w:rsidRDefault="00BD0669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</w:t>
      </w:r>
      <w:r>
        <w:rPr>
          <w:rFonts w:ascii="Times New Roman" w:hAnsi="Times New Roman"/>
          <w:color w:val="000000"/>
          <w:sz w:val="28"/>
        </w:rPr>
        <w:t xml:space="preserve"> вести переговоры;</w:t>
      </w:r>
    </w:p>
    <w:p w:rsidR="00026B9E" w:rsidRDefault="00BD0669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26B9E" w:rsidRDefault="00BD0669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диалога и (или) дискуссии задавать вопросы по существу обсуждаемой темы и высказывать идеи, нацеленные н</w:t>
      </w:r>
      <w:r>
        <w:rPr>
          <w:rFonts w:ascii="Times New Roman" w:hAnsi="Times New Roman"/>
          <w:color w:val="000000"/>
          <w:sz w:val="28"/>
        </w:rPr>
        <w:t>а решение задачи и поддержание общения;</w:t>
      </w:r>
    </w:p>
    <w:p w:rsidR="00026B9E" w:rsidRDefault="00BD0669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26B9E" w:rsidRDefault="00BD0669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026B9E" w:rsidRDefault="00BD0669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</w:t>
      </w:r>
      <w:r>
        <w:rPr>
          <w:rFonts w:ascii="Times New Roman" w:hAnsi="Times New Roman"/>
          <w:color w:val="000000"/>
          <w:sz w:val="28"/>
        </w:rPr>
        <w:t>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026B9E" w:rsidRDefault="00BD0669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</w:t>
      </w:r>
      <w:r>
        <w:rPr>
          <w:rFonts w:ascii="Times New Roman" w:hAnsi="Times New Roman"/>
          <w:color w:val="000000"/>
          <w:sz w:val="28"/>
        </w:rPr>
        <w:t>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26B9E" w:rsidRDefault="00BD0669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</w:t>
      </w:r>
      <w:r>
        <w:rPr>
          <w:rFonts w:ascii="Times New Roman" w:hAnsi="Times New Roman"/>
          <w:color w:val="000000"/>
          <w:sz w:val="28"/>
        </w:rPr>
        <w:t>оить действия по её достижению: распределять роли, договариваться, обсуждать процесс и результат совместной работы;</w:t>
      </w:r>
    </w:p>
    <w:p w:rsidR="00026B9E" w:rsidRDefault="00BD0669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обобщать мнения нескольких человек, проявлять готовность руководить, выполнять поручения, подчиняться;</w:t>
      </w:r>
    </w:p>
    <w:p w:rsidR="00026B9E" w:rsidRDefault="00BD0669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организацию совместной ра</w:t>
      </w:r>
      <w:r>
        <w:rPr>
          <w:rFonts w:ascii="Times New Roman" w:hAnsi="Times New Roman"/>
          <w:color w:val="000000"/>
          <w:sz w:val="28"/>
        </w:rPr>
        <w:t>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026B9E" w:rsidRDefault="00BD0669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</w:t>
      </w:r>
      <w:r>
        <w:rPr>
          <w:rFonts w:ascii="Times New Roman" w:hAnsi="Times New Roman"/>
          <w:color w:val="000000"/>
          <w:sz w:val="28"/>
        </w:rPr>
        <w:t>боты, достигать качественного результата по своему направлению и координировать свои действия с другими членами команды;</w:t>
      </w:r>
    </w:p>
    <w:p w:rsidR="00026B9E" w:rsidRDefault="00BD0669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026B9E" w:rsidRDefault="00BD0669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</w:t>
      </w:r>
      <w:r>
        <w:rPr>
          <w:rFonts w:ascii="Times New Roman" w:hAnsi="Times New Roman"/>
          <w:color w:val="000000"/>
          <w:sz w:val="28"/>
        </w:rPr>
        <w:t>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026B9E" w:rsidRDefault="00BD0669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проблемы для решения в жизненных и учебных </w:t>
      </w:r>
      <w:r>
        <w:rPr>
          <w:rFonts w:ascii="Times New Roman" w:hAnsi="Times New Roman"/>
          <w:color w:val="000000"/>
          <w:sz w:val="28"/>
        </w:rPr>
        <w:t>ситуациях;</w:t>
      </w:r>
    </w:p>
    <w:p w:rsidR="00026B9E" w:rsidRDefault="00BD0669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26B9E" w:rsidRDefault="00BD0669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</w:t>
      </w:r>
      <w:r>
        <w:rPr>
          <w:rFonts w:ascii="Times New Roman" w:hAnsi="Times New Roman"/>
          <w:color w:val="000000"/>
          <w:sz w:val="28"/>
        </w:rPr>
        <w:t>ихся ресурсов и собственных возможностей, аргументировать предлагаемые варианты решений;</w:t>
      </w:r>
    </w:p>
    <w:p w:rsidR="00026B9E" w:rsidRDefault="00BD0669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026B9E" w:rsidRDefault="00BD0669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</w:t>
      </w:r>
      <w:r>
        <w:rPr>
          <w:rFonts w:ascii="Times New Roman" w:hAnsi="Times New Roman"/>
          <w:color w:val="000000"/>
          <w:sz w:val="28"/>
        </w:rPr>
        <w:t>оводить выбор и брать ответственность за решение.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026B9E" w:rsidRDefault="00BD066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рефлексии;</w:t>
      </w:r>
    </w:p>
    <w:p w:rsidR="00026B9E" w:rsidRDefault="00BD066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ситуации и предлагать план её изменения;</w:t>
      </w:r>
    </w:p>
    <w:p w:rsidR="00026B9E" w:rsidRDefault="00BD066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</w:t>
      </w:r>
      <w:r>
        <w:rPr>
          <w:rFonts w:ascii="Times New Roman" w:hAnsi="Times New Roman"/>
          <w:color w:val="000000"/>
          <w:sz w:val="28"/>
        </w:rPr>
        <w:t xml:space="preserve"> учебной задачи, адаптировать решение к меняющимся обстоятельствам;</w:t>
      </w:r>
    </w:p>
    <w:p w:rsidR="00026B9E" w:rsidRDefault="00BD066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причины достижения (недостижения) результатов деятельности, давать оценку приобретённому опыту, находить позитивное в произошедшей ситуации;</w:t>
      </w:r>
    </w:p>
    <w:p w:rsidR="00026B9E" w:rsidRDefault="00BD066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деятельность на </w:t>
      </w:r>
      <w:r>
        <w:rPr>
          <w:rFonts w:ascii="Times New Roman" w:hAnsi="Times New Roman"/>
          <w:color w:val="000000"/>
          <w:sz w:val="28"/>
        </w:rPr>
        <w:t>основе новых обстоятельств, изменившихся ситуаций, установленных ошибок, возникших трудностей;</w:t>
      </w:r>
    </w:p>
    <w:p w:rsidR="00026B9E" w:rsidRDefault="00BD066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интеллект </w:t>
      </w:r>
    </w:p>
    <w:p w:rsidR="00026B9E" w:rsidRDefault="00BD0669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различать, называть и управлять собственными эмоциями и эмоциями других;</w:t>
      </w:r>
    </w:p>
    <w:p w:rsidR="00026B9E" w:rsidRDefault="00BD0669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и </w:t>
      </w:r>
      <w:r>
        <w:rPr>
          <w:rFonts w:ascii="Times New Roman" w:hAnsi="Times New Roman"/>
          <w:color w:val="000000"/>
          <w:sz w:val="28"/>
        </w:rPr>
        <w:t>анализировать причины эмоций;</w:t>
      </w:r>
    </w:p>
    <w:p w:rsidR="00026B9E" w:rsidRDefault="00BD0669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другого;</w:t>
      </w:r>
    </w:p>
    <w:p w:rsidR="00026B9E" w:rsidRDefault="00BD0669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эмоций.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других</w:t>
      </w:r>
    </w:p>
    <w:p w:rsidR="00026B9E" w:rsidRDefault="00BD0669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осознанно относиться к другому человеку, его мнению; признавать своё право на ошибку и </w:t>
      </w:r>
      <w:r>
        <w:rPr>
          <w:rFonts w:ascii="Times New Roman" w:hAnsi="Times New Roman"/>
          <w:color w:val="000000"/>
          <w:sz w:val="28"/>
        </w:rPr>
        <w:t>такое же право другого;</w:t>
      </w:r>
    </w:p>
    <w:p w:rsidR="00026B9E" w:rsidRDefault="00BD0669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026B9E" w:rsidRDefault="00BD0669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026B9E" w:rsidRDefault="00BD0669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026B9E" w:rsidRDefault="00026B9E">
      <w:pPr>
        <w:spacing w:after="0" w:line="264" w:lineRule="auto"/>
        <w:ind w:left="120"/>
        <w:jc w:val="both"/>
      </w:pPr>
    </w:p>
    <w:p w:rsidR="00026B9E" w:rsidRDefault="00BD0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26B9E" w:rsidRDefault="00026B9E">
      <w:pPr>
        <w:spacing w:after="0" w:line="264" w:lineRule="auto"/>
        <w:ind w:left="120"/>
        <w:jc w:val="both"/>
      </w:pP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по иностранному (английскому) языку ориентированы на</w:t>
      </w:r>
      <w:r>
        <w:rPr>
          <w:rFonts w:ascii="Times New Roman" w:hAnsi="Times New Roman"/>
          <w:color w:val="000000"/>
          <w:sz w:val="28"/>
        </w:rPr>
        <w:t xml:space="preserve">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– речевой, языковой, социокультурной, компе</w:t>
      </w:r>
      <w:r>
        <w:rPr>
          <w:rFonts w:ascii="Times New Roman" w:hAnsi="Times New Roman"/>
          <w:color w:val="000000"/>
          <w:sz w:val="28"/>
        </w:rPr>
        <w:t>нсаторной, метапредметной (учебно-познавательной).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(английскому)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диалогов (диалог эти</w:t>
      </w:r>
      <w:r>
        <w:rPr>
          <w:rFonts w:ascii="Times New Roman" w:hAnsi="Times New Roman"/>
          <w:color w:val="000000"/>
          <w:sz w:val="28"/>
        </w:rPr>
        <w:t>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</w:t>
      </w:r>
      <w:r>
        <w:rPr>
          <w:rFonts w:ascii="Times New Roman" w:hAnsi="Times New Roman"/>
          <w:color w:val="000000"/>
          <w:sz w:val="28"/>
        </w:rPr>
        <w:t>нах) изучаемого языка (до 5 реплик со стороны каждого собеседника);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</w:t>
      </w:r>
      <w:r>
        <w:rPr>
          <w:rFonts w:ascii="Times New Roman" w:hAnsi="Times New Roman"/>
          <w:color w:val="000000"/>
          <w:sz w:val="28"/>
        </w:rPr>
        <w:t>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</w:t>
      </w:r>
      <w:r>
        <w:rPr>
          <w:rFonts w:ascii="Times New Roman" w:hAnsi="Times New Roman"/>
          <w:color w:val="000000"/>
          <w:sz w:val="28"/>
        </w:rPr>
        <w:t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</w:t>
      </w:r>
      <w:r>
        <w:rPr>
          <w:rFonts w:ascii="Times New Roman" w:hAnsi="Times New Roman"/>
          <w:color w:val="000000"/>
          <w:sz w:val="28"/>
        </w:rPr>
        <w:t xml:space="preserve"> 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адаптированные аутентичные тексты, содержащие отдельные незнак</w:t>
      </w:r>
      <w:r>
        <w:rPr>
          <w:rFonts w:ascii="Times New Roman" w:hAnsi="Times New Roman"/>
          <w:color w:val="000000"/>
          <w:sz w:val="28"/>
        </w:rPr>
        <w:t>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</w:t>
      </w:r>
      <w:r>
        <w:rPr>
          <w:rFonts w:ascii="Times New Roman" w:hAnsi="Times New Roman"/>
          <w:color w:val="000000"/>
          <w:sz w:val="28"/>
        </w:rPr>
        <w:t>я несплошные тексты (таблицы) и понимать представленную в них информацию;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</w:t>
      </w:r>
      <w:r>
        <w:rPr>
          <w:rFonts w:ascii="Times New Roman" w:hAnsi="Times New Roman"/>
          <w:color w:val="000000"/>
          <w:sz w:val="28"/>
        </w:rPr>
        <w:t>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навыками: различать на слух, без ошибок, ведущих к сбою коммуника</w:t>
      </w:r>
      <w:r>
        <w:rPr>
          <w:rFonts w:ascii="Times New Roman" w:hAnsi="Times New Roman"/>
          <w:color w:val="000000"/>
          <w:sz w:val="28"/>
        </w:rPr>
        <w:t>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</w:t>
      </w:r>
      <w:r>
        <w:rPr>
          <w:rFonts w:ascii="Times New Roman" w:hAnsi="Times New Roman"/>
          <w:color w:val="000000"/>
          <w:sz w:val="28"/>
        </w:rPr>
        <w:t>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орфографическими навыками: </w:t>
      </w:r>
      <w:r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</w:t>
      </w:r>
      <w:r>
        <w:rPr>
          <w:rFonts w:ascii="Times New Roman" w:hAnsi="Times New Roman"/>
          <w:color w:val="000000"/>
          <w:sz w:val="28"/>
        </w:rPr>
        <w:t>ого характера;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</w:t>
      </w:r>
      <w:r>
        <w:rPr>
          <w:rFonts w:ascii="Times New Roman" w:hAnsi="Times New Roman"/>
          <w:color w:val="000000"/>
          <w:sz w:val="28"/>
        </w:rPr>
        <w:t>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</w:t>
      </w:r>
      <w:r>
        <w:rPr>
          <w:rFonts w:ascii="Times New Roman" w:hAnsi="Times New Roman"/>
          <w:color w:val="000000"/>
          <w:sz w:val="28"/>
        </w:rPr>
        <w:t>пользованием аффиксации: имена существительные с суффиксами -er/-or, -ist, -sion/-tion, имена прилагательные с суффиксами -ful, -ian/-an, наречия с суффиксом -ly, имена прилагательные, имена существительные и наречия с отрицательным префиксом un-;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</w:t>
      </w:r>
      <w:r>
        <w:rPr>
          <w:rFonts w:ascii="Times New Roman" w:hAnsi="Times New Roman"/>
          <w:color w:val="000000"/>
          <w:sz w:val="28"/>
        </w:rPr>
        <w:t>вать и употреблять в устной и письменной речи изученные синонимы и интернациональные слова;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</w:t>
      </w:r>
      <w:r>
        <w:rPr>
          <w:rFonts w:ascii="Times New Roman" w:hAnsi="Times New Roman"/>
          <w:color w:val="000000"/>
          <w:sz w:val="28"/>
        </w:rPr>
        <w:t>треблять в устной и письменной речи: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несколькими обстоятельствами, следующими в определённом порядке;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вопросительные предложения (альтернативный и разделительный вопросы в Present/Past/Future Simple Tense);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</w:t>
      </w:r>
      <w:r>
        <w:rPr>
          <w:rFonts w:ascii="Times New Roman" w:hAnsi="Times New Roman"/>
          <w:color w:val="000000"/>
          <w:sz w:val="28"/>
        </w:rPr>
        <w:t>ствительного залога в изъявительном наклонении в Present Perfect Tense в повествовательных (утвердительных и отрицательных) и вопросительных предложениях;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во множественном числе, в том числе имена существительные, имеющие форму только</w:t>
      </w:r>
      <w:r>
        <w:rPr>
          <w:rFonts w:ascii="Times New Roman" w:hAnsi="Times New Roman"/>
          <w:color w:val="000000"/>
          <w:sz w:val="28"/>
        </w:rPr>
        <w:t xml:space="preserve"> множественного числа;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с причастиями настоящего и прошедшего времени;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в положительной, сравнительной и превосходной степенях, образованные по правилу, и исключения;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</w:t>
      </w:r>
      <w:r>
        <w:rPr>
          <w:rFonts w:ascii="Times New Roman" w:hAnsi="Times New Roman"/>
          <w:color w:val="000000"/>
          <w:sz w:val="28"/>
        </w:rPr>
        <w:t xml:space="preserve">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и использовать в устной и письменной речи наиболее употребительную лексику, обозначающую фоновую лексику стр</w:t>
      </w:r>
      <w:r>
        <w:rPr>
          <w:rFonts w:ascii="Times New Roman" w:hAnsi="Times New Roman"/>
          <w:color w:val="000000"/>
          <w:sz w:val="28"/>
        </w:rPr>
        <w:t>аны (стран) изучаемого языка в рамках тематического содержания речи;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адрес, писать фамилии и имена (свои, родственников и друзей) на английском языке (в анкете, формуляре);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родной ст</w:t>
      </w:r>
      <w:r>
        <w:rPr>
          <w:rFonts w:ascii="Times New Roman" w:hAnsi="Times New Roman"/>
          <w:color w:val="000000"/>
          <w:sz w:val="28"/>
        </w:rPr>
        <w:t>раны и страны (стран) изучаемого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страны (стран) изучаемого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</w:t>
      </w:r>
      <w:r>
        <w:rPr>
          <w:rFonts w:ascii="Times New Roman" w:hAnsi="Times New Roman"/>
          <w:color w:val="000000"/>
          <w:sz w:val="28"/>
        </w:rPr>
        <w:t>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участвовать в несложных учебных проектах с использованием материалов на английском языке с применением ИКТ, </w:t>
      </w:r>
      <w:r>
        <w:rPr>
          <w:rFonts w:ascii="Times New Roman" w:hAnsi="Times New Roman"/>
          <w:color w:val="000000"/>
          <w:sz w:val="28"/>
        </w:rPr>
        <w:t>соблюдая правила информационной безопасности при работе в сети Интернет;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(английскому)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6 классе: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характера, диалог-побуждение к действию, ди</w:t>
      </w:r>
      <w:r>
        <w:rPr>
          <w:rFonts w:ascii="Times New Roman" w:hAnsi="Times New Roman"/>
          <w:color w:val="000000"/>
          <w:sz w:val="28"/>
        </w:rPr>
        <w:t>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принятого в стране (странах) изучаемого языка (до 5 реплик с</w:t>
      </w:r>
      <w:r>
        <w:rPr>
          <w:rFonts w:ascii="Times New Roman" w:hAnsi="Times New Roman"/>
          <w:color w:val="000000"/>
          <w:sz w:val="28"/>
        </w:rPr>
        <w:t>о стороны каждого собеседника);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</w:t>
      </w:r>
      <w:r>
        <w:rPr>
          <w:rFonts w:ascii="Times New Roman" w:hAnsi="Times New Roman"/>
          <w:color w:val="000000"/>
          <w:sz w:val="28"/>
        </w:rPr>
        <w:t>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воспринимать на слух и понимать не</w:t>
      </w:r>
      <w:r>
        <w:rPr>
          <w:rFonts w:ascii="Times New Roman" w:hAnsi="Times New Roman"/>
          <w:color w:val="000000"/>
          <w:sz w:val="28"/>
        </w:rPr>
        <w:t xml:space="preserve">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</w:t>
      </w:r>
      <w:r>
        <w:rPr>
          <w:rFonts w:ascii="Times New Roman" w:hAnsi="Times New Roman"/>
          <w:color w:val="000000"/>
          <w:sz w:val="28"/>
        </w:rPr>
        <w:lastRenderedPageBreak/>
        <w:t>содержания, с пониманием запрашиваемой информации (время зву</w:t>
      </w:r>
      <w:r>
        <w:rPr>
          <w:rFonts w:ascii="Times New Roman" w:hAnsi="Times New Roman"/>
          <w:color w:val="000000"/>
          <w:sz w:val="28"/>
        </w:rPr>
        <w:t>чания текста (текстов) для аудирования – до 1,5 минут);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</w:t>
      </w:r>
      <w:r>
        <w:rPr>
          <w:rFonts w:ascii="Times New Roman" w:hAnsi="Times New Roman"/>
          <w:color w:val="000000"/>
          <w:sz w:val="28"/>
        </w:rPr>
        <w:t>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(таблицы) и понимать представленную в них информацию, определят</w:t>
      </w:r>
      <w:r>
        <w:rPr>
          <w:rFonts w:ascii="Times New Roman" w:hAnsi="Times New Roman"/>
          <w:color w:val="000000"/>
          <w:sz w:val="28"/>
        </w:rPr>
        <w:t>ь тему текста по заголовку;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личного характера, соблюдая рече</w:t>
      </w:r>
      <w:r>
        <w:rPr>
          <w:rFonts w:ascii="Times New Roman" w:hAnsi="Times New Roman"/>
          <w:color w:val="000000"/>
          <w:sz w:val="28"/>
        </w:rPr>
        <w:t>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 слов);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</w:t>
      </w:r>
      <w:r>
        <w:rPr>
          <w:rFonts w:ascii="Times New Roman" w:hAnsi="Times New Roman"/>
          <w:color w:val="000000"/>
          <w:sz w:val="28"/>
        </w:rPr>
        <w:t>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</w:t>
      </w:r>
      <w:r>
        <w:rPr>
          <w:rFonts w:ascii="Times New Roman" w:hAnsi="Times New Roman"/>
          <w:color w:val="000000"/>
          <w:sz w:val="28"/>
        </w:rPr>
        <w:t>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</w:t>
      </w:r>
      <w:r>
        <w:rPr>
          <w:rFonts w:ascii="Times New Roman" w:hAnsi="Times New Roman"/>
          <w:color w:val="000000"/>
          <w:sz w:val="28"/>
        </w:rPr>
        <w:t>новным правилам чтения;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</w:t>
      </w:r>
      <w:r>
        <w:rPr>
          <w:rFonts w:ascii="Times New Roman" w:hAnsi="Times New Roman"/>
          <w:color w:val="000000"/>
          <w:sz w:val="28"/>
        </w:rPr>
        <w:t>унктуационно правильно оформлять электронное сообщение личного характера;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</w:t>
      </w:r>
      <w:r>
        <w:rPr>
          <w:rFonts w:ascii="Times New Roman" w:hAnsi="Times New Roman"/>
          <w:color w:val="000000"/>
          <w:sz w:val="28"/>
        </w:rPr>
        <w:t>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и употреблять в устной и письменной речи родственные слова, обра</w:t>
      </w:r>
      <w:r>
        <w:rPr>
          <w:rFonts w:ascii="Times New Roman" w:hAnsi="Times New Roman"/>
          <w:color w:val="000000"/>
          <w:sz w:val="28"/>
        </w:rPr>
        <w:t>зованные с использованием аффиксации: имена существительные с помощью суффикса -ing, имена прилагательные с помощью суффиксов -ing, -less, -ive, -al;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синонимы, антонимы и интернациональные сло</w:t>
      </w:r>
      <w:r>
        <w:rPr>
          <w:rFonts w:ascii="Times New Roman" w:hAnsi="Times New Roman"/>
          <w:color w:val="000000"/>
          <w:sz w:val="28"/>
        </w:rPr>
        <w:t>ва;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высказывания;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английского языка, различных коммуникативных типов предложений англ</w:t>
      </w:r>
      <w:r>
        <w:rPr>
          <w:rFonts w:ascii="Times New Roman" w:hAnsi="Times New Roman"/>
          <w:color w:val="000000"/>
          <w:sz w:val="28"/>
        </w:rPr>
        <w:t>ийского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придаточными определительными с союзными словами who, which, that;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придаточными времени с союзами for, since;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с конструкциями as … as, not so … as;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в Present/Past Continuous Tense;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Present/ Past Continuous Tense;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 have to, may, should, need);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cлова, выражающие количество (little/a little, few/a few);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возвратные, неопределённые местоимения some, any и их производные (somebody, a</w:t>
      </w:r>
      <w:r>
        <w:rPr>
          <w:rFonts w:ascii="Times New Roman" w:hAnsi="Times New Roman"/>
          <w:color w:val="000000"/>
          <w:sz w:val="28"/>
        </w:rPr>
        <w:t>nybody; something, anything, etc.), every и производные (everybody, everything и другие) в повествовательных (утвердительных и отрицательных) и вопросительных предложениях;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числительные для обозначения дат и больших чисел (100–1000);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</w:t>
      </w:r>
      <w:r>
        <w:rPr>
          <w:rFonts w:ascii="Times New Roman" w:hAnsi="Times New Roman"/>
          <w:color w:val="000000"/>
          <w:sz w:val="28"/>
        </w:rPr>
        <w:t>рными знаниями и умениями: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</w:t>
      </w:r>
      <w:r>
        <w:rPr>
          <w:rFonts w:ascii="Times New Roman" w:hAnsi="Times New Roman"/>
          <w:color w:val="000000"/>
          <w:sz w:val="28"/>
        </w:rPr>
        <w:t>ую лексику страны (стран) изучаемого языка в рамках тематического содержания речи;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родной страны и страны (стран) изучаемого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6) влад</w:t>
      </w:r>
      <w:r>
        <w:rPr>
          <w:rFonts w:ascii="Times New Roman" w:hAnsi="Times New Roman"/>
          <w:color w:val="000000"/>
          <w:sz w:val="28"/>
        </w:rPr>
        <w:t>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</w:t>
      </w:r>
      <w:r>
        <w:rPr>
          <w:rFonts w:ascii="Times New Roman" w:hAnsi="Times New Roman"/>
          <w:color w:val="000000"/>
          <w:sz w:val="28"/>
        </w:rPr>
        <w:t xml:space="preserve"> в тексте запрашиваемой информации;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сравни</w:t>
      </w:r>
      <w:r>
        <w:rPr>
          <w:rFonts w:ascii="Times New Roman" w:hAnsi="Times New Roman"/>
          <w:color w:val="000000"/>
          <w:sz w:val="28"/>
        </w:rPr>
        <w:t>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(английскому)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</w:t>
      </w:r>
      <w:r>
        <w:rPr>
          <w:rFonts w:ascii="Times New Roman" w:hAnsi="Times New Roman"/>
          <w:color w:val="000000"/>
          <w:sz w:val="28"/>
        </w:rPr>
        <w:t>адеть основными видами речевой деятельности: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</w:t>
      </w:r>
      <w:r>
        <w:rPr>
          <w:rFonts w:ascii="Times New Roman" w:hAnsi="Times New Roman"/>
          <w:color w:val="000000"/>
          <w:sz w:val="28"/>
        </w:rPr>
        <w:t>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</w:t>
      </w:r>
      <w:r>
        <w:rPr>
          <w:rFonts w:ascii="Times New Roman" w:hAnsi="Times New Roman"/>
          <w:color w:val="000000"/>
          <w:sz w:val="28"/>
        </w:rPr>
        <w:t>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</w:t>
      </w:r>
      <w:r>
        <w:rPr>
          <w:rFonts w:ascii="Times New Roman" w:hAnsi="Times New Roman"/>
          <w:color w:val="000000"/>
          <w:sz w:val="28"/>
        </w:rPr>
        <w:t>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воспринимать на слух и понимать несложные аутентичные тексты, содержащие отдельные н</w:t>
      </w:r>
      <w:r>
        <w:rPr>
          <w:rFonts w:ascii="Times New Roman" w:hAnsi="Times New Roman"/>
          <w:color w:val="000000"/>
          <w:sz w:val="28"/>
        </w:rPr>
        <w:t>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смысловое чтение: читать про себя и понимать н</w:t>
      </w:r>
      <w:r>
        <w:rPr>
          <w:rFonts w:ascii="Times New Roman" w:hAnsi="Times New Roman"/>
          <w:color w:val="000000"/>
          <w:sz w:val="28"/>
        </w:rPr>
        <w:t xml:space="preserve">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</w:t>
      </w:r>
      <w:r>
        <w:rPr>
          <w:rFonts w:ascii="Times New Roman" w:hAnsi="Times New Roman"/>
          <w:color w:val="000000"/>
          <w:sz w:val="28"/>
        </w:rPr>
        <w:t>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 представленную в них информацию, определять последоват</w:t>
      </w:r>
      <w:r>
        <w:rPr>
          <w:rFonts w:ascii="Times New Roman" w:hAnsi="Times New Roman"/>
          <w:color w:val="000000"/>
          <w:sz w:val="28"/>
        </w:rPr>
        <w:t>ельность главных фактов (событий) в тексте;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стране (странах) изучаемого языка (объём сообщения </w:t>
      </w:r>
      <w:r>
        <w:rPr>
          <w:rFonts w:ascii="Times New Roman" w:hAnsi="Times New Roman"/>
          <w:color w:val="000000"/>
          <w:sz w:val="28"/>
        </w:rPr>
        <w:t>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навыками: различать различать на слух, без ошибок, ведущих к сбою коммуникации, п</w:t>
      </w:r>
      <w:r>
        <w:rPr>
          <w:rFonts w:ascii="Times New Roman" w:hAnsi="Times New Roman"/>
          <w:color w:val="000000"/>
          <w:sz w:val="28"/>
        </w:rPr>
        <w:t>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100 слов</w:t>
      </w:r>
      <w:r>
        <w:rPr>
          <w:rFonts w:ascii="Times New Roman" w:hAnsi="Times New Roman"/>
          <w:color w:val="000000"/>
          <w:sz w:val="28"/>
        </w:rPr>
        <w:t>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пунктуационными </w:t>
      </w:r>
      <w:r>
        <w:rPr>
          <w:rFonts w:ascii="Times New Roman" w:hAnsi="Times New Roman"/>
          <w:color w:val="000000"/>
          <w:sz w:val="28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распознавать в устной речи и письменном </w:t>
      </w:r>
      <w:r>
        <w:rPr>
          <w:rFonts w:ascii="Times New Roman" w:hAnsi="Times New Roman"/>
          <w:color w:val="000000"/>
          <w:sz w:val="28"/>
        </w:rPr>
        <w:t>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</w:t>
      </w:r>
      <w:r>
        <w:rPr>
          <w:rFonts w:ascii="Times New Roman" w:hAnsi="Times New Roman"/>
          <w:color w:val="000000"/>
          <w:sz w:val="28"/>
        </w:rPr>
        <w:t>очетаемости;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-ness, -ment, имена прилагательные с помощью суффиксов -ous, -ly, -y, имена прилагател</w:t>
      </w:r>
      <w:r>
        <w:rPr>
          <w:rFonts w:ascii="Times New Roman" w:hAnsi="Times New Roman"/>
          <w:color w:val="000000"/>
          <w:sz w:val="28"/>
        </w:rPr>
        <w:t xml:space="preserve">ьные и наречия с помощью </w:t>
      </w:r>
      <w:r>
        <w:rPr>
          <w:rFonts w:ascii="Times New Roman" w:hAnsi="Times New Roman"/>
          <w:color w:val="000000"/>
          <w:sz w:val="28"/>
        </w:rPr>
        <w:lastRenderedPageBreak/>
        <w:t>отрицательных префиксов in-/im-, сложные имена прилагательные путем соединения основы прилагательного с основой существительного с добавлением суффикса -ed (blue-eyed);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</w:t>
      </w:r>
      <w:r>
        <w:rPr>
          <w:rFonts w:ascii="Times New Roman" w:hAnsi="Times New Roman"/>
          <w:color w:val="000000"/>
          <w:sz w:val="28"/>
        </w:rPr>
        <w:t>е синонимы, антонимы, многозначные слова, интернациональные слова, наиболее частотные фразовые глаголы;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</w:t>
      </w:r>
      <w:r>
        <w:rPr>
          <w:rFonts w:ascii="Times New Roman" w:hAnsi="Times New Roman"/>
          <w:color w:val="000000"/>
          <w:sz w:val="28"/>
        </w:rPr>
        <w:t>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р</w:t>
      </w:r>
      <w:r>
        <w:rPr>
          <w:rFonts w:ascii="Times New Roman" w:hAnsi="Times New Roman"/>
          <w:color w:val="000000"/>
          <w:sz w:val="28"/>
        </w:rPr>
        <w:t>еального (Conditional 0, Conditional I) характера;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to be going to + инфинитив и формы Future Simple Tense и Present Continuous Tense для выражения будущего действия;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used to + инфинитив глагола;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наиболее упо</w:t>
      </w:r>
      <w:r>
        <w:rPr>
          <w:rFonts w:ascii="Times New Roman" w:hAnsi="Times New Roman"/>
          <w:color w:val="000000"/>
          <w:sz w:val="28"/>
        </w:rPr>
        <w:t>требительных формах страдательного залога (Present/Past Simple Passive);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предлоги, употребляемые с глаголами в страдательном залоге;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модальный глагол might;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наречия, совпадающие по форме с прилагательными (fast, high; early);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</w:t>
      </w:r>
      <w:r>
        <w:rPr>
          <w:rFonts w:ascii="Times New Roman" w:hAnsi="Times New Roman"/>
          <w:color w:val="000000"/>
          <w:sz w:val="28"/>
        </w:rPr>
        <w:t>h, all, one;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числительные для обозначения больших чисел (до 1 000 000);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отдельные социокультурные элементы речевого поведенческого этикета, принятые в стране (странах) изучаемого </w:t>
      </w:r>
      <w:r>
        <w:rPr>
          <w:rFonts w:ascii="Times New Roman" w:hAnsi="Times New Roman"/>
          <w:color w:val="000000"/>
          <w:sz w:val="28"/>
        </w:rPr>
        <w:t>языка в рамках тематического содержания;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</w:t>
      </w:r>
      <w:r>
        <w:rPr>
          <w:rFonts w:ascii="Times New Roman" w:hAnsi="Times New Roman"/>
          <w:color w:val="000000"/>
          <w:sz w:val="28"/>
        </w:rPr>
        <w:t>турном портрете и культурном наследии родной страны и страны (стран) изучаемого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использовать при чтении и аудировании языковую догадку, в том числе к</w:t>
      </w:r>
      <w:r>
        <w:rPr>
          <w:rFonts w:ascii="Times New Roman" w:hAnsi="Times New Roman"/>
          <w:color w:val="000000"/>
          <w:sz w:val="28"/>
        </w:rPr>
        <w:t xml:space="preserve">онтекстуальную, при непосредственном общении – переспрашивать, просить повторить, уточняя </w:t>
      </w:r>
      <w:r>
        <w:rPr>
          <w:rFonts w:ascii="Times New Roman" w:hAnsi="Times New Roman"/>
          <w:color w:val="000000"/>
          <w:sz w:val="28"/>
        </w:rPr>
        <w:lastRenderedPageBreak/>
        <w:t>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</w:t>
      </w:r>
      <w:r>
        <w:rPr>
          <w:rFonts w:ascii="Times New Roman" w:hAnsi="Times New Roman"/>
          <w:color w:val="000000"/>
          <w:sz w:val="28"/>
        </w:rPr>
        <w:t>я в тексте запрашиваемой информации;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</w:r>
      <w:r>
        <w:rPr>
          <w:rFonts w:ascii="Times New Roman" w:hAnsi="Times New Roman"/>
          <w:color w:val="000000"/>
          <w:sz w:val="28"/>
        </w:rPr>
        <w:t>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сравн</w:t>
      </w:r>
      <w:r>
        <w:rPr>
          <w:rFonts w:ascii="Times New Roman" w:hAnsi="Times New Roman"/>
          <w:color w:val="000000"/>
          <w:sz w:val="28"/>
        </w:rPr>
        <w:t>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(английскому)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</w:t>
      </w:r>
      <w:r>
        <w:rPr>
          <w:rFonts w:ascii="Times New Roman" w:hAnsi="Times New Roman"/>
          <w:color w:val="000000"/>
          <w:sz w:val="28"/>
        </w:rPr>
        <w:t>ладеть основными видами речевой деятельности: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</w:t>
      </w:r>
      <w:r>
        <w:rPr>
          <w:rFonts w:ascii="Times New Roman" w:hAnsi="Times New Roman"/>
          <w:color w:val="000000"/>
          <w:sz w:val="28"/>
        </w:rPr>
        <w:t>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</w:t>
      </w:r>
      <w:r>
        <w:rPr>
          <w:rFonts w:ascii="Times New Roman" w:hAnsi="Times New Roman"/>
          <w:color w:val="000000"/>
          <w:sz w:val="28"/>
        </w:rPr>
        <w:t xml:space="preserve">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</w:t>
      </w:r>
      <w:r>
        <w:rPr>
          <w:rFonts w:ascii="Times New Roman" w:hAnsi="Times New Roman"/>
          <w:color w:val="000000"/>
          <w:sz w:val="28"/>
        </w:rPr>
        <w:t>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воспринимать на слух и понимать несло</w:t>
      </w:r>
      <w:r>
        <w:rPr>
          <w:rFonts w:ascii="Times New Roman" w:hAnsi="Times New Roman"/>
          <w:color w:val="000000"/>
          <w:sz w:val="28"/>
        </w:rPr>
        <w:t>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</w:t>
      </w:r>
      <w:r>
        <w:rPr>
          <w:rFonts w:ascii="Times New Roman" w:hAnsi="Times New Roman"/>
          <w:color w:val="000000"/>
          <w:sz w:val="28"/>
        </w:rPr>
        <w:t xml:space="preserve">в) для </w:t>
      </w:r>
      <w:r>
        <w:rPr>
          <w:rFonts w:ascii="Times New Roman" w:hAnsi="Times New Roman"/>
          <w:color w:val="000000"/>
          <w:sz w:val="28"/>
        </w:rPr>
        <w:lastRenderedPageBreak/>
        <w:t>аудирования – до 2 минут), прогнозировать содержание звучащего текста по началу сообщения;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смысловое чтение: читать про себя и понимать несложные аутентичные тексты, содержащие отдельные неизученные языковые явления, с различной глубиной </w:t>
      </w:r>
      <w:r>
        <w:rPr>
          <w:rFonts w:ascii="Times New Roman" w:hAnsi="Times New Roman"/>
          <w:color w:val="000000"/>
          <w:sz w:val="28"/>
        </w:rPr>
        <w:t>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</w:t>
      </w:r>
      <w:r>
        <w:rPr>
          <w:rFonts w:ascii="Times New Roman" w:hAnsi="Times New Roman"/>
          <w:color w:val="000000"/>
          <w:sz w:val="28"/>
        </w:rPr>
        <w:t xml:space="preserve">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формуляры, сообщая о себе основные сведения, в соответст</w:t>
      </w:r>
      <w:r>
        <w:rPr>
          <w:rFonts w:ascii="Times New Roman" w:hAnsi="Times New Roman"/>
          <w:color w:val="000000"/>
          <w:sz w:val="28"/>
        </w:rPr>
        <w:t>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</w:t>
      </w:r>
      <w:r>
        <w:rPr>
          <w:rFonts w:ascii="Times New Roman" w:hAnsi="Times New Roman"/>
          <w:color w:val="000000"/>
          <w:sz w:val="28"/>
        </w:rPr>
        <w:t xml:space="preserve"> с использованием образца, плана, таблицы и (или) прочитанного (прослушанного) текста (объём высказывания – до 110 слов);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навыками: различать на слух, без ошибок, ведущих к сбою коммуникации, произносить слова с правильным ударение</w:t>
      </w:r>
      <w:r>
        <w:rPr>
          <w:rFonts w:ascii="Times New Roman" w:hAnsi="Times New Roman"/>
          <w:color w:val="000000"/>
          <w:sz w:val="28"/>
        </w:rPr>
        <w:t>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110 слов, построенные на изучен</w:t>
      </w:r>
      <w:r>
        <w:rPr>
          <w:rFonts w:ascii="Times New Roman" w:hAnsi="Times New Roman"/>
          <w:color w:val="000000"/>
          <w:sz w:val="28"/>
        </w:rPr>
        <w:t>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</w:t>
      </w:r>
      <w:r>
        <w:rPr>
          <w:rFonts w:ascii="Times New Roman" w:hAnsi="Times New Roman"/>
          <w:color w:val="000000"/>
          <w:sz w:val="28"/>
        </w:rPr>
        <w:t>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</w:t>
      </w:r>
      <w:r>
        <w:rPr>
          <w:rFonts w:ascii="Times New Roman" w:hAnsi="Times New Roman"/>
          <w:color w:val="000000"/>
          <w:sz w:val="28"/>
        </w:rPr>
        <w:t>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</w:t>
      </w:r>
      <w:r>
        <w:rPr>
          <w:rFonts w:ascii="Times New Roman" w:hAnsi="Times New Roman"/>
          <w:color w:val="000000"/>
          <w:sz w:val="28"/>
        </w:rPr>
        <w:t>еской сочетаемости;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</w:t>
      </w:r>
      <w:r>
        <w:rPr>
          <w:rFonts w:ascii="Times New Roman" w:hAnsi="Times New Roman"/>
          <w:color w:val="000000"/>
          <w:sz w:val="28"/>
        </w:rPr>
        <w:lastRenderedPageBreak/>
        <w:t>с помощью суффиксов -ity, -ship, -ance/-ence, имена прилагательные с помощью префикса inter-;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</w:t>
      </w:r>
      <w:r>
        <w:rPr>
          <w:rFonts w:ascii="Times New Roman" w:hAnsi="Times New Roman"/>
          <w:color w:val="000000"/>
          <w:sz w:val="28"/>
        </w:rPr>
        <w:t xml:space="preserve">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(to walk – a walk), глагол от имени существительного (a present – to present), имя существительное от </w:t>
      </w:r>
      <w:r>
        <w:rPr>
          <w:rFonts w:ascii="Times New Roman" w:hAnsi="Times New Roman"/>
          <w:color w:val="000000"/>
          <w:sz w:val="28"/>
        </w:rPr>
        <w:t>прилагательного (rich – the rich);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</w:t>
      </w:r>
      <w:r>
        <w:rPr>
          <w:rFonts w:ascii="Times New Roman" w:hAnsi="Times New Roman"/>
          <w:color w:val="000000"/>
          <w:sz w:val="28"/>
        </w:rPr>
        <w:t xml:space="preserve"> различные средства связи в тексте для обеспечения логичности и целостности высказывания;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особенностей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</w:t>
      </w:r>
      <w:r>
        <w:rPr>
          <w:rFonts w:ascii="Times New Roman" w:hAnsi="Times New Roman"/>
          <w:color w:val="000000"/>
          <w:sz w:val="28"/>
        </w:rPr>
        <w:t>употреблять в устной и письменной речи: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в Past Perfect Tense;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повествовательные (утвердительные и отрицательные), вопросительные и побудительные предложения в косвенно</w:t>
      </w:r>
      <w:r>
        <w:rPr>
          <w:rFonts w:ascii="Times New Roman" w:hAnsi="Times New Roman"/>
          <w:color w:val="000000"/>
          <w:sz w:val="28"/>
        </w:rPr>
        <w:t>й речи в настоящем и прошедшем времени;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согласование времён в рамках сложного предложения;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согласование подлежащего, выраженного собирательным существительным (family, police), со сказуемым;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</w:t>
      </w:r>
      <w:r>
        <w:rPr>
          <w:rFonts w:ascii="Times New Roman" w:hAnsi="Times New Roman"/>
          <w:color w:val="000000"/>
          <w:sz w:val="28"/>
        </w:rPr>
        <w:t>нструкции, содержащие глаголы-связки to be/to look/to feel/to seem;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do something; be/get used doing something;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both … and …;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</w:t>
      </w:r>
      <w:r>
        <w:rPr>
          <w:rFonts w:ascii="Times New Roman" w:hAnsi="Times New Roman"/>
          <w:color w:val="000000"/>
          <w:sz w:val="28"/>
        </w:rPr>
        <w:t>th и to stop to do smth);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(Past Perfect Tense, Present Perfect Continuous Tense, Future-in-the-Past);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в косвенной речи в настоящем и прошедшем времени;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</w:t>
      </w:r>
      <w:r>
        <w:rPr>
          <w:rFonts w:ascii="Times New Roman" w:hAnsi="Times New Roman"/>
          <w:color w:val="000000"/>
          <w:sz w:val="28"/>
        </w:rPr>
        <w:t>ные формы глагола (инфинитив, герундий, причастия настоящего и прошедшего времени);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too – enough;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отрицательные местоимения no (и его производные nobody, nothing, etc.), none;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межличност</w:t>
      </w:r>
      <w:r>
        <w:rPr>
          <w:rFonts w:ascii="Times New Roman" w:hAnsi="Times New Roman"/>
          <w:color w:val="000000"/>
          <w:sz w:val="28"/>
        </w:rPr>
        <w:t>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</w:t>
      </w:r>
      <w:r>
        <w:rPr>
          <w:rFonts w:ascii="Times New Roman" w:hAnsi="Times New Roman"/>
          <w:color w:val="000000"/>
          <w:sz w:val="28"/>
        </w:rPr>
        <w:t>ического содержания речи;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оказывать помощь иностранным гостям в ситуациях повседневного общения </w:t>
      </w:r>
      <w:r>
        <w:rPr>
          <w:rFonts w:ascii="Times New Roman" w:hAnsi="Times New Roman"/>
          <w:color w:val="000000"/>
          <w:sz w:val="28"/>
        </w:rPr>
        <w:t>(объяснить местонахождение объекта, сообщить возможный маршрут);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использовать при чтении и аудировании языковую, в том числе контекстуальную, догадку, при непосредственном общении – переспрашивать, просить повторить, ут</w:t>
      </w:r>
      <w:r>
        <w:rPr>
          <w:rFonts w:ascii="Times New Roman" w:hAnsi="Times New Roman"/>
          <w:color w:val="000000"/>
          <w:sz w:val="28"/>
        </w:rPr>
        <w:t>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понимать речевые различия в ситуациях официа</w:t>
      </w:r>
      <w:r>
        <w:rPr>
          <w:rFonts w:ascii="Times New Roman" w:hAnsi="Times New Roman"/>
          <w:color w:val="000000"/>
          <w:sz w:val="28"/>
        </w:rPr>
        <w:t>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рассматривать несколько вариантов решения коммуникативной задачи в продуктивных видах речевой деятельности (говорен</w:t>
      </w:r>
      <w:r>
        <w:rPr>
          <w:rFonts w:ascii="Times New Roman" w:hAnsi="Times New Roman"/>
          <w:color w:val="000000"/>
          <w:sz w:val="28"/>
        </w:rPr>
        <w:t>ии и письменной речи);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использо</w:t>
      </w:r>
      <w:r>
        <w:rPr>
          <w:rFonts w:ascii="Times New Roman" w:hAnsi="Times New Roman"/>
          <w:color w:val="000000"/>
          <w:sz w:val="28"/>
        </w:rPr>
        <w:t>вать иноязычные словари и справочники, в том числе информационно-справочные системы в электронной форме;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сравнивать (в том ч</w:t>
      </w:r>
      <w:r>
        <w:rPr>
          <w:rFonts w:ascii="Times New Roman" w:hAnsi="Times New Roman"/>
          <w:color w:val="000000"/>
          <w:sz w:val="28"/>
        </w:rPr>
        <w:t>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Предметные результаты освоения программы по иностранному (английскому) языку к концу обучения в </w:t>
      </w:r>
      <w:r>
        <w:rPr>
          <w:rFonts w:ascii="Times New Roman" w:hAnsi="Times New Roman"/>
          <w:b/>
          <w:i/>
          <w:color w:val="000000"/>
          <w:sz w:val="28"/>
        </w:rPr>
        <w:t>9 классе: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</w:t>
      </w:r>
      <w:r>
        <w:rPr>
          <w:rFonts w:ascii="Times New Roman" w:hAnsi="Times New Roman"/>
          <w:color w:val="000000"/>
          <w:sz w:val="28"/>
        </w:rPr>
        <w:t>ми видами речевой деятельности: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тематического содержания речи в стандар</w:t>
      </w:r>
      <w:r>
        <w:rPr>
          <w:rFonts w:ascii="Times New Roman" w:hAnsi="Times New Roman"/>
          <w:color w:val="000000"/>
          <w:sz w:val="28"/>
        </w:rPr>
        <w:t>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</w:t>
      </w:r>
      <w:r>
        <w:rPr>
          <w:rFonts w:ascii="Times New Roman" w:hAnsi="Times New Roman"/>
          <w:color w:val="000000"/>
          <w:sz w:val="28"/>
        </w:rPr>
        <w:t>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</w:t>
      </w:r>
      <w:r>
        <w:rPr>
          <w:rFonts w:ascii="Times New Roman" w:hAnsi="Times New Roman"/>
          <w:color w:val="000000"/>
          <w:sz w:val="28"/>
        </w:rPr>
        <w:t>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воспринимать на слух и понимать несложные аутентичны</w:t>
      </w:r>
      <w:r>
        <w:rPr>
          <w:rFonts w:ascii="Times New Roman" w:hAnsi="Times New Roman"/>
          <w:color w:val="000000"/>
          <w:sz w:val="28"/>
        </w:rPr>
        <w:t>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</w:t>
      </w:r>
      <w:r>
        <w:rPr>
          <w:rFonts w:ascii="Times New Roman" w:hAnsi="Times New Roman"/>
          <w:color w:val="000000"/>
          <w:sz w:val="28"/>
        </w:rPr>
        <w:t>ния – до 2 минут);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</w:t>
      </w:r>
      <w:r>
        <w:rPr>
          <w:rFonts w:ascii="Times New Roman" w:hAnsi="Times New Roman"/>
          <w:color w:val="000000"/>
          <w:sz w:val="28"/>
        </w:rPr>
        <w:t>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тексты (таблицы, диаграммы) и понимать представленную в</w:t>
      </w:r>
      <w:r>
        <w:rPr>
          <w:rFonts w:ascii="Times New Roman" w:hAnsi="Times New Roman"/>
          <w:color w:val="000000"/>
          <w:sz w:val="28"/>
        </w:rPr>
        <w:t xml:space="preserve"> них информацию, обобщать и оценивать полученную при чтении информацию;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</w:t>
      </w:r>
      <w:r>
        <w:rPr>
          <w:rFonts w:ascii="Times New Roman" w:hAnsi="Times New Roman"/>
          <w:color w:val="000000"/>
          <w:sz w:val="28"/>
        </w:rPr>
        <w:t>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(прослушанного) текста (объём высказ</w:t>
      </w:r>
      <w:r>
        <w:rPr>
          <w:rFonts w:ascii="Times New Roman" w:hAnsi="Times New Roman"/>
          <w:color w:val="000000"/>
          <w:sz w:val="28"/>
        </w:rPr>
        <w:t xml:space="preserve">ывания – до 120 слов), заполнять </w:t>
      </w:r>
      <w:r>
        <w:rPr>
          <w:rFonts w:ascii="Times New Roman" w:hAnsi="Times New Roman"/>
          <w:color w:val="000000"/>
          <w:sz w:val="28"/>
        </w:rPr>
        <w:lastRenderedPageBreak/>
        <w:t>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навыками: различать на слух, без ошибо</w:t>
      </w:r>
      <w:r>
        <w:rPr>
          <w:rFonts w:ascii="Times New Roman" w:hAnsi="Times New Roman"/>
          <w:color w:val="000000"/>
          <w:sz w:val="28"/>
        </w:rPr>
        <w:t>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</w:t>
      </w:r>
      <w:r>
        <w:rPr>
          <w:rFonts w:ascii="Times New Roman" w:hAnsi="Times New Roman"/>
          <w:color w:val="000000"/>
          <w:sz w:val="28"/>
        </w:rPr>
        <w:t>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чтения.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</w:t>
      </w:r>
      <w:r>
        <w:rPr>
          <w:rFonts w:ascii="Times New Roman" w:hAnsi="Times New Roman"/>
          <w:color w:val="000000"/>
          <w:sz w:val="28"/>
        </w:rPr>
        <w:t xml:space="preserve"> орфографическими навыками: правильно писать изученные слова;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</w:t>
      </w:r>
      <w:r>
        <w:rPr>
          <w:rFonts w:ascii="Times New Roman" w:hAnsi="Times New Roman"/>
          <w:color w:val="000000"/>
          <w:sz w:val="28"/>
        </w:rPr>
        <w:t>ь электронное сообщение личного характера;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усной речи и 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</w:t>
      </w:r>
      <w:r>
        <w:rPr>
          <w:rFonts w:ascii="Times New Roman" w:hAnsi="Times New Roman"/>
          <w:color w:val="000000"/>
          <w:sz w:val="28"/>
        </w:rPr>
        <w:t>ения в рамках тематического содержания, с соблюдением существующей нормы лексической сочетаемости;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глаголы с помощью префиксов under-, over-,</w:t>
      </w:r>
      <w:r>
        <w:rPr>
          <w:rFonts w:ascii="Times New Roman" w:hAnsi="Times New Roman"/>
          <w:color w:val="000000"/>
          <w:sz w:val="28"/>
        </w:rPr>
        <w:t xml:space="preserve"> dis-, mis-, имена прилагательные с помощью суффиксов -able/-ible, имена существительные с помощью отрицательных префиксов in-/im-, сложное прилагательное путём соединения основы числительного с основой существительного с добавлением суффикса -ed (eight-le</w:t>
      </w:r>
      <w:r>
        <w:rPr>
          <w:rFonts w:ascii="Times New Roman" w:hAnsi="Times New Roman"/>
          <w:color w:val="000000"/>
          <w:sz w:val="28"/>
        </w:rPr>
        <w:t>gged), сложное существительное путём соединения основ существительного с предлогом (mother-in-law), сложное прилагательное путём соединения основы прилагательного с основой причастия I (nice-looking), сложное прилагательное путём соединения наречия с основ</w:t>
      </w:r>
      <w:r>
        <w:rPr>
          <w:rFonts w:ascii="Times New Roman" w:hAnsi="Times New Roman"/>
          <w:color w:val="000000"/>
          <w:sz w:val="28"/>
        </w:rPr>
        <w:t>ой причастия II (well-behaved), глагол от прилагательного (cool – to cool);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синонимы, антонимы, интернациональные слова, наиболее частотные фразовые глаголы, сокращения и аббревиатуры;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</w:t>
      </w:r>
      <w:r>
        <w:rPr>
          <w:rFonts w:ascii="Times New Roman" w:hAnsi="Times New Roman"/>
          <w:color w:val="000000"/>
          <w:sz w:val="28"/>
        </w:rPr>
        <w:t>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и различных коммуникативных типов предложений английског</w:t>
      </w:r>
      <w:r>
        <w:rPr>
          <w:rFonts w:ascii="Times New Roman" w:hAnsi="Times New Roman"/>
          <w:color w:val="000000"/>
          <w:sz w:val="28"/>
        </w:rPr>
        <w:t>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I wish;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нереального характера (Conditional II);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конструкцию для выражения </w:t>
      </w:r>
      <w:r>
        <w:rPr>
          <w:rFonts w:ascii="Times New Roman" w:hAnsi="Times New Roman"/>
          <w:color w:val="000000"/>
          <w:sz w:val="28"/>
        </w:rPr>
        <w:t>предпочтения I prefer …/I’d prefer …/I’d rather…;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either … or, neither … nor;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страдательного залога Present Perfect Passive;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следования имён прилагательных (nice long blond hair);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</w:t>
      </w:r>
      <w:r>
        <w:rPr>
          <w:rFonts w:ascii="Times New Roman" w:hAnsi="Times New Roman"/>
          <w:color w:val="000000"/>
          <w:sz w:val="28"/>
        </w:rPr>
        <w:t>и и умениями: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мода</w:t>
      </w:r>
      <w:r>
        <w:rPr>
          <w:rFonts w:ascii="Times New Roman" w:hAnsi="Times New Roman"/>
          <w:color w:val="000000"/>
          <w:sz w:val="28"/>
        </w:rPr>
        <w:t>льные значения, чувства и эмоции;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элементарные представления о различных вариантах английского языка;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</w:t>
      </w:r>
      <w:r>
        <w:rPr>
          <w:rFonts w:ascii="Times New Roman" w:hAnsi="Times New Roman"/>
          <w:color w:val="000000"/>
          <w:sz w:val="28"/>
        </w:rPr>
        <w:t>трану (страны) изучаемого языка, оказывать помощь иностранным гостям в ситуациях повседневного общения;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использовать при говорении переспрос, использовать при говорении и письме перифраз (толкование), синонимические сре</w:t>
      </w:r>
      <w:r>
        <w:rPr>
          <w:rFonts w:ascii="Times New Roman" w:hAnsi="Times New Roman"/>
          <w:color w:val="000000"/>
          <w:sz w:val="28"/>
        </w:rPr>
        <w:t>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</w:t>
      </w:r>
      <w:r>
        <w:rPr>
          <w:rFonts w:ascii="Times New Roman" w:hAnsi="Times New Roman"/>
          <w:color w:val="000000"/>
          <w:sz w:val="28"/>
        </w:rPr>
        <w:t>дения в тексте запрашиваемой информации;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участвовать в несложных учебных проектах с использованием материалов на</w:t>
      </w:r>
      <w:r>
        <w:rPr>
          <w:rFonts w:ascii="Times New Roman" w:hAnsi="Times New Roman"/>
          <w:color w:val="000000"/>
          <w:sz w:val="28"/>
        </w:rPr>
        <w:t xml:space="preserve"> английском языке с применением информационно-</w:t>
      </w:r>
      <w:r>
        <w:rPr>
          <w:rFonts w:ascii="Times New Roman" w:hAnsi="Times New Roman"/>
          <w:color w:val="000000"/>
          <w:sz w:val="28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9) использовать иноязычные словари и справочники, в том числе информационно-справочные системы в электронной </w:t>
      </w:r>
      <w:r>
        <w:rPr>
          <w:rFonts w:ascii="Times New Roman" w:hAnsi="Times New Roman"/>
          <w:color w:val="000000"/>
          <w:sz w:val="28"/>
        </w:rPr>
        <w:t>форме;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026B9E" w:rsidRDefault="00BD06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сравнивать (в том числе устанавливать основания для сравнения) объекты, явления, процессы, их элементы и основные фун</w:t>
      </w:r>
      <w:r>
        <w:rPr>
          <w:rFonts w:ascii="Times New Roman" w:hAnsi="Times New Roman"/>
          <w:color w:val="000000"/>
          <w:sz w:val="28"/>
        </w:rPr>
        <w:t>кции в рамках изученной тематики.</w:t>
      </w:r>
    </w:p>
    <w:p w:rsidR="00026B9E" w:rsidRDefault="00026B9E">
      <w:pPr>
        <w:sectPr w:rsidR="00026B9E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67011575"/>
    </w:p>
    <w:bookmarkEnd w:id="9"/>
    <w:p w:rsidR="00026B9E" w:rsidRDefault="00BD06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26B9E" w:rsidRDefault="00BD06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4866"/>
        <w:gridCol w:w="1398"/>
        <w:gridCol w:w="1843"/>
        <w:gridCol w:w="1912"/>
        <w:gridCol w:w="2826"/>
      </w:tblGrid>
      <w:tr w:rsidR="00026B9E">
        <w:trPr>
          <w:trHeight w:val="144"/>
          <w:tblCellSpacing w:w="0" w:type="dxa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</w:t>
            </w:r>
            <w:r>
              <w:rPr>
                <w:rFonts w:ascii="Times New Roman" w:hAnsi="Times New Roman"/>
                <w:color w:val="000000"/>
                <w:sz w:val="24"/>
              </w:rPr>
              <w:t>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изучаемого языка. Их 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026B9E"/>
        </w:tc>
      </w:tr>
    </w:tbl>
    <w:p w:rsidR="00026B9E" w:rsidRDefault="00026B9E">
      <w:pPr>
        <w:sectPr w:rsidR="00026B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6B9E" w:rsidRDefault="00BD06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4866"/>
        <w:gridCol w:w="1398"/>
        <w:gridCol w:w="1843"/>
        <w:gridCol w:w="1912"/>
        <w:gridCol w:w="2839"/>
      </w:tblGrid>
      <w:tr w:rsidR="00026B9E">
        <w:trPr>
          <w:trHeight w:val="144"/>
          <w:tblCellSpacing w:w="0" w:type="dxa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жизнь, школьная форма, изучаемые предметы, любимый предмет, правила поведения в школе.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</w:t>
            </w:r>
            <w:r>
              <w:rPr>
                <w:rFonts w:ascii="Times New Roman" w:hAnsi="Times New Roman"/>
                <w:color w:val="000000"/>
                <w:sz w:val="24"/>
              </w:rPr>
              <w:t>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026B9E"/>
        </w:tc>
      </w:tr>
    </w:tbl>
    <w:p w:rsidR="00026B9E" w:rsidRDefault="00026B9E">
      <w:pPr>
        <w:sectPr w:rsidR="00026B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6B9E" w:rsidRDefault="00BD06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4866"/>
        <w:gridCol w:w="1398"/>
        <w:gridCol w:w="1843"/>
        <w:gridCol w:w="1912"/>
        <w:gridCol w:w="2790"/>
      </w:tblGrid>
      <w:tr w:rsidR="00026B9E">
        <w:trPr>
          <w:trHeight w:val="144"/>
          <w:tblCellSpacing w:w="0" w:type="dxa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026B9E"/>
        </w:tc>
      </w:tr>
    </w:tbl>
    <w:p w:rsidR="00026B9E" w:rsidRDefault="00026B9E">
      <w:pPr>
        <w:sectPr w:rsidR="00026B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6B9E" w:rsidRDefault="00BD06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4866"/>
        <w:gridCol w:w="1398"/>
        <w:gridCol w:w="1843"/>
        <w:gridCol w:w="1912"/>
        <w:gridCol w:w="2790"/>
      </w:tblGrid>
      <w:tr w:rsidR="00026B9E">
        <w:trPr>
          <w:trHeight w:val="144"/>
          <w:tblCellSpacing w:w="0" w:type="dxa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(чтение, кино, </w:t>
            </w:r>
            <w:r>
              <w:rPr>
                <w:rFonts w:ascii="Times New Roman" w:hAnsi="Times New Roman"/>
                <w:color w:val="000000"/>
                <w:sz w:val="24"/>
              </w:rPr>
              <w:t>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школьная форма,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изучаемые предметы, любимый предмет, правила поведения в школе, посещение школьной библиотеки (ресурсного центра).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026B9E"/>
        </w:tc>
      </w:tr>
    </w:tbl>
    <w:p w:rsidR="00026B9E" w:rsidRDefault="00026B9E">
      <w:pPr>
        <w:sectPr w:rsidR="00026B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6B9E" w:rsidRDefault="00BD06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4866"/>
        <w:gridCol w:w="1398"/>
        <w:gridCol w:w="1843"/>
        <w:gridCol w:w="1912"/>
        <w:gridCol w:w="2826"/>
      </w:tblGrid>
      <w:tr w:rsidR="00026B9E">
        <w:trPr>
          <w:trHeight w:val="144"/>
          <w:tblCellSpacing w:w="0" w:type="dxa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</w:t>
            </w:r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музыка, музей, спорт, живопись; компьютерные игры). 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питание. 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 и </w:t>
            </w:r>
            <w:r>
              <w:rPr>
                <w:rFonts w:ascii="Times New Roman" w:hAnsi="Times New Roman"/>
                <w:color w:val="000000"/>
                <w:sz w:val="24"/>
              </w:rPr>
              <w:t>продукты питания. 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изучаемые предметы и отношение к ним. Взаимоотношения в школе: проблемы и их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иностранным странам.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Защита окружающей среды. Климат, погода. 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</w:t>
            </w:r>
            <w:r>
              <w:rPr>
                <w:rFonts w:ascii="Times New Roman" w:hAnsi="Times New Roman"/>
                <w:color w:val="000000"/>
                <w:sz w:val="24"/>
              </w:rPr>
              <w:t>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26B9E" w:rsidRDefault="00026B9E"/>
        </w:tc>
      </w:tr>
    </w:tbl>
    <w:p w:rsidR="00026B9E" w:rsidRDefault="00026B9E">
      <w:pPr>
        <w:sectPr w:rsidR="00026B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6B9E" w:rsidRDefault="00026B9E">
      <w:pPr>
        <w:sectPr w:rsidR="00026B9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67011576"/>
    </w:p>
    <w:bookmarkEnd w:id="10"/>
    <w:p w:rsidR="00026B9E" w:rsidRDefault="00BD06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26B9E" w:rsidRDefault="00BD06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</w:t>
      </w:r>
      <w:r>
        <w:rPr>
          <w:rFonts w:ascii="Times New Roman" w:hAnsi="Times New Roman"/>
          <w:b/>
          <w:color w:val="000000"/>
          <w:sz w:val="28"/>
          <w:lang w:val="ru-RU"/>
        </w:rPr>
        <w:t>б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6"/>
        <w:gridCol w:w="4877"/>
        <w:gridCol w:w="1607"/>
        <w:gridCol w:w="1843"/>
        <w:gridCol w:w="1425"/>
        <w:gridCol w:w="2875"/>
      </w:tblGrid>
      <w:tr w:rsidR="00026B9E">
        <w:trPr>
          <w:trHeight w:val="144"/>
          <w:tblCellSpacing w:w="0" w:type="dxa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22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моей семьи)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https://m.edsoo.ru/83514d30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(представление членов моей семьи)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https://m.edsoo.ru/83514d30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любимые занятия)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https://m.edsoo.ru/835159e2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(проводим время вместе)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https://m.edsoo.ru/83515bcc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Семейные праздники и традиции </w:t>
            </w:r>
            <w:r>
              <w:rPr>
                <w:rFonts w:ascii="Times New Roman" w:hAnsi="Times New Roman"/>
                <w:color w:val="000000"/>
                <w:sz w:val="24"/>
              </w:rPr>
              <w:t>(день рождения, Новый Год)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https://m.edsoo.ru/83514efc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(семейные праздники в разных странах)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https://m.edsoo.ru/83516f40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https://m.edsoo.ru/8351712a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https://m.edsoo.ru/8351609a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 (мои вещи, одежда)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https://m.edsoo.ru/83518002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(взаимоотношения с друзьями)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https://m.edsoo.ru/83515ea6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https://m.edsoo.ru/83516252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"Моя семья. Мои друзья. Семейные праздники: день рождения, Новый год"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https://m.edsoo.ru/8351655e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https://m.edsoo.ru/835163f6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Мои друзья: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внешности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https://m.edsoo.ru/83516c0c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https://m.edsoo.ru/83516dba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 внешности и характера)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https://m.edsoo.ru/8351997a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занятия)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https://m.edsoo.ru/8351760c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современных подростков (места для отдыха)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https://m.edsoo.ru/835196d2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https://m.edsoo.ru/83518174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https://m.edsoo.ru/83518174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https://m.edsoo.ru/8351a618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(режим труда и </w:t>
            </w:r>
            <w:r>
              <w:rPr>
                <w:rFonts w:ascii="Times New Roman" w:hAnsi="Times New Roman"/>
                <w:color w:val="000000"/>
                <w:sz w:val="24"/>
              </w:rPr>
              <w:t>отдыха)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(занятия спортом и активные виды отдыха)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https://m.edsoo.ru/835197fe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(проводим выходные с пользой </w:t>
            </w:r>
            <w:r>
              <w:rPr>
                <w:rFonts w:ascii="Times New Roman" w:hAnsi="Times New Roman"/>
                <w:color w:val="000000"/>
                <w:sz w:val="24"/>
              </w:rPr>
              <w:t>для здоровья)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https://m.edsoo.ru/83518e12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https://m.edsoo.ru/835193e4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"Досуг и увлечения (хобби) современного подростка (чтение, кино, спорт)" и "Здоровый образ жизни: </w:t>
            </w:r>
            <w:r>
              <w:rPr>
                <w:rFonts w:ascii="Times New Roman" w:hAnsi="Times New Roman"/>
                <w:color w:val="000000"/>
                <w:sz w:val="24"/>
              </w:rPr>
              <w:t>режим труда и отдыха, здоровое питание"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https://m.edsoo.ru/83518cbe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предметы)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https://m.edsoo.ru/83519f10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https://m.edsoo.ru/83519f10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(расписание уроков)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https://m.edsoo.ru/83519df8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(общение с одноклассниками)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https://m.edsoo.ru/8351a780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</w:t>
            </w:r>
            <w:r>
              <w:rPr>
                <w:rFonts w:ascii="Times New Roman" w:hAnsi="Times New Roman"/>
                <w:color w:val="000000"/>
                <w:sz w:val="24"/>
              </w:rPr>
              <w:t>(занятия после уроков)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https://m.edsoo.ru/8351b414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https://m.edsoo.ru/83519ab0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стране/странах изучаемого языка)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https://m.edsoo.ru/8351b19e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https://m.edsoo.ru/8351b540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школьная форма, изучаемые предметы. Переписка с иностранными сверстниками"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жизнь, школьная форма, изучаемые предметы. Переписка с иностранными сверстниками"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https://m.edsoo.ru/8351b78e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https://m.edsoo.ru/8351d818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https://m.edsoo.ru/8351c2b0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(путешествуем в разное время года)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https://m.edsoo.ru/8351d552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(путешествуем с моей семьей и друзьями)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https://m.edsoo.ru/8351d552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(активные виды </w:t>
            </w:r>
            <w:r>
              <w:rPr>
                <w:rFonts w:ascii="Times New Roman" w:hAnsi="Times New Roman"/>
                <w:color w:val="000000"/>
                <w:sz w:val="24"/>
              </w:rPr>
              <w:t>отдыха)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https://m.edsoo.ru/8351c896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https://m.edsoo.ru/8351dc1e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https://m.edsoo.ru/8351bf4a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https://m.edsoo.ru/8351c74c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https://m.edsoo.ru/8351d6e2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"Каникулы в различное время года. Виды отдыха"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https://m.edsoo.ru/8351e452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</w:t>
            </w:r>
            <w:r>
              <w:rPr>
                <w:rFonts w:ascii="Times New Roman" w:hAnsi="Times New Roman"/>
                <w:color w:val="000000"/>
                <w:sz w:val="24"/>
              </w:rPr>
              <w:t>(животные в зоопарке)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https://m.edsoo.ru/8351d6e2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https://m.edsoo.ru/83520130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страны/стран изучаемого языка)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https://m.edsoo.ru/83520130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Природа. </w:t>
            </w:r>
            <w:r>
              <w:rPr>
                <w:rFonts w:ascii="Times New Roman" w:hAnsi="Times New Roman"/>
                <w:color w:val="000000"/>
                <w:sz w:val="24"/>
              </w:rPr>
              <w:t>(насекомые)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https://m.edsoo.ru/835182d2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в разные времена года, месяцы.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https://m.edsoo.ru/83518444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(моё любимое время года)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https://m.edsoo.ru/8351e01a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https://m.edsoo.ru/83518cbe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Погода"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"Природа: дикие и домашние животные. Погода"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(жизнь в городе и деревне)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https://m.edsoo.ru/8351e308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https://m.edsoo.ru/8351e6e6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(типы домов)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https://m.edsoo.ru/8351eaec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https://m.edsoo.ru/8351e59c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(в квартире, в доме)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(описание квартиры, дома)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(как пройти к моему дому)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https://m.edsoo.ru/8351fdd4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https://m.edsoo.ru/8351c134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"Родной город (село). Транспорт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"Родной город (село). Транспорт"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(культура и традиции)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https://m.edsoo.ru/83520266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https://m.edsoo.ru/8351f3c0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https://m.edsoo.ru/8351f4f6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https://m.edsoo.ru/8351fa14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https://m.edsoo.ru/8351fb7c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https://m.edsoo.ru/8351fcb2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https://m.edsoo.ru/8351feec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https://m.edsoo.ru/8352000e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праздники)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(национальные особенности)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обычаи)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(традиции)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https://m.edsoo.ru/83520266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(сувениры)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(типичные здания и строения)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"Родная страна и страна (страны) изучаемого языка. Их географическое положение, столицы, достопримечательности, 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(национальные праздники, традиции, обычаи)"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"Родная страна и страна (страны) изу</w:t>
            </w:r>
            <w:r>
              <w:rPr>
                <w:rFonts w:ascii="Times New Roman" w:hAnsi="Times New Roman"/>
                <w:color w:val="000000"/>
                <w:sz w:val="24"/>
              </w:rPr>
              <w:t>чаемого языка. Их географическое положение, столицы, достопримечательности, культурные особенности (национальные праздники, традиции, обычаи)" / Всероссийская проверочная работа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языка: страницы истории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https://m.edsoo.ru/8352075c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https://m.edsoo.ru/8352089c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https://m.edsoo.ru/8351745e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https://m.edsoo.ru/835209d2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https://m.edsoo.ru/83520dce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https://m.edsoo.ru/83520dce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5 классе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103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026B9E"/>
        </w:tc>
      </w:tr>
    </w:tbl>
    <w:p w:rsidR="00026B9E" w:rsidRDefault="00026B9E">
      <w:pPr>
        <w:sectPr w:rsidR="00026B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6B9E" w:rsidRDefault="00BD06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13594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4150"/>
        <w:gridCol w:w="1323"/>
        <w:gridCol w:w="2324"/>
        <w:gridCol w:w="1773"/>
        <w:gridCol w:w="3083"/>
      </w:tblGrid>
      <w:tr w:rsidR="00026B9E">
        <w:trPr>
          <w:trHeight w:val="144"/>
          <w:tblCellSpacing w:w="0" w:type="dxa"/>
        </w:trPr>
        <w:tc>
          <w:tcPr>
            <w:tcW w:w="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36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31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(члены семьи)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https://m.edsoo.ru/83521ea4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(личные данные)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(представляем друга, приветствие)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https://m.edsoo.ru/83521fc6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https://m.edsoo.ru/83520ef0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семье и с друзьями. (приглашение на праздник)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(мой дом, квартира)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https://m.edsoo.ru/83521472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семье и с друзьями (обустраиваем дом, квартиру)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(готовимся к празднику)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(празднуем Новый год)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https://m.edsoo.ru/83521030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друзьями (покупаем подарок)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https://m.edsoo.ru/83521922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семье и с друзьями (праздничное настроение)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(дорогие памяти игрушки)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(правила поведения)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https://m.edsoo.ru/835216d4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Семейные праздники"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https://m.edsoo.ru/83521b7a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друзьями. Семейные праздники"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https://m.edsoo.ru/83521b7a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https://m.edsoo.ru/8352220a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https://m.edsoo.ru/835220de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(выбор занятий)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https://m.edsoo.ru/83522cdc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занятия)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(мой выходной день)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(свободное время моего друга)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https://m.edsoo.ru/83523d4e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(увлечения и хобби)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https://m.edsoo.ru/83522336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игры)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(проводим время вместе)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(делаем игры своими руками)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(заказываем билеты в кино, театр)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увлечения (хобби) современного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подростка (чтение, кино, театр, спорт)"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"Досуг и увлечения (хобби) современного подростка (чтение, кино, театр, спорт)"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 (режим труда и отдыха)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 моего друга)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https://m.edsoo.ru/8352320e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(ингредиенты любимого блюда)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https://m.edsoo.ru/8352f73e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https://m.edsoo.ru/83522480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https://m.edsoo.ru/83522481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 (любимый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https://m.edsoo.ru/8352511c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 (правила поведения в школе)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https://m.edsoo.ru/83524960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https://m.edsoo.ru/8352593c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предметы, любимый предмет, правила поведения в школе. Переписка с иностранными сверстниками"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форма, изучаемые предметы, любимый предмет, правила поведения в школе. Переписка с иностранными сверстниками"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(планы на отдых)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https://m.edsoo.ru/83526d5a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(активности на отдыхе)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https://m.edsoo.ru/83526094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годы (в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гостинице)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https://m.edsoo.ru/8351c436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(отдых на море)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https://m.edsoo.ru/835266ca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"Каникулы в различное время года. Виды отдыха"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https://m.edsoo.ru/835288da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 (одеваемся по погоде)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https://m.edsoo.ru/83528b3c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(дикие и домашние животные, в зоопарке)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Климат, погода"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(мой район)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(городские службы)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(безопасность на дорогах)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(на улицах города)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https://m.edsoo.ru/835293b6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(виды транспорта)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https://m.edsoo.ru/8352905a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(ориентируемся по карте)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(договариваемся о встрече)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</w:t>
            </w:r>
            <w:r>
              <w:rPr>
                <w:rFonts w:ascii="Times New Roman" w:hAnsi="Times New Roman"/>
                <w:color w:val="000000"/>
                <w:sz w:val="24"/>
              </w:rPr>
              <w:t>(договариваемся о встрече)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(заказ по телефону, через интернет)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(прошлое)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(учреждения и здания)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(служба потерянных вещей)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(куда пойти?)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https://m.edsoo.ru/83528eac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(правила поведения)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(следим за чистотой и порядком)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(моя дача, дом в деревне)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https://m.edsoo.ru/83529208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темем "Жизнь в городе и сельской местности. Описание родного города (села). Транспорт"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https://m.edsoo.ru/83528cea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"Природа: дикие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домашние животные. Климат, погода" и "Жизнь в городе и сельской местности. Описание родного города (села). Транспорт"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языка. (страны, национальности)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(географическое положение)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(флаги)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https://m.edsoo.ru/8352a05e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(достопримечательности)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(тур по столице)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https://m.edsoo.ru/83529f00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особенности)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(праздники)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 (празднуем вместе)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(фестивали)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(архитектурные объекты)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(знаменитые исторические места)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(достопримечательности)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(традиции и обычаи)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языки,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достопримечательности, культурные особенности (национальные праздники,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традиции, обычаи)"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"Родная страна и страна (страны) изучаемого языка. Их географическое положение, столицы, население, официальные языки,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достопримечательности, культурные особенности (национальные праздники, традиции, обычаи)" / Всероссийсая проверочная работа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https://m.edsoo.ru/8352b26a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https://m.edsoo.ru/8352b0a8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https://m.edsoo.ru/8352b9ea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поэты, учёные)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6 классе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103 </w:t>
            </w:r>
          </w:p>
        </w:tc>
        <w:tc>
          <w:tcPr>
            <w:tcW w:w="253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026B9E"/>
        </w:tc>
      </w:tr>
    </w:tbl>
    <w:p w:rsidR="00026B9E" w:rsidRDefault="00026B9E">
      <w:pPr>
        <w:sectPr w:rsidR="00026B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6B9E" w:rsidRDefault="00BD06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</w:t>
      </w:r>
      <w:r>
        <w:rPr>
          <w:rFonts w:ascii="Times New Roman" w:hAnsi="Times New Roman"/>
          <w:b/>
          <w:color w:val="000000"/>
          <w:sz w:val="28"/>
          <w:lang w:val="ru-RU"/>
        </w:rPr>
        <w:t>б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6"/>
        <w:gridCol w:w="4877"/>
        <w:gridCol w:w="1607"/>
        <w:gridCol w:w="1843"/>
        <w:gridCol w:w="1425"/>
        <w:gridCol w:w="2875"/>
      </w:tblGrid>
      <w:tr w:rsidR="00026B9E">
        <w:trPr>
          <w:trHeight w:val="144"/>
          <w:tblCellSpacing w:w="0" w:type="dxa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22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https://m.edsoo.ru/83538ab4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https://m.edsoo.ru/8353832a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https://m.edsoo.ru/835385dc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(проводим время вместе)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https://m.edsoo.ru/8352c5fc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(делимся новостями)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праздники. (подарки)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(обязанности по дому)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https://m.edsoo.ru/8352c782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"Взаимоотношения в семье и с друзьями. 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праздники. Обязанности по дому"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внешности)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(литературного персонажа). (черты характера)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https://m.edsoo.ru/8352d06a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https://m.edsoo.ru/8352d218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https://m.edsoo.ru/8352d3da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 человека (литературного персонажа). (описание литературного персонажа)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https://m.edsoo.ru/8352d57e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https://m.edsoo.ru/8352d57e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(свободное время)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https://m.edsoo.ru/8352e2bc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(любимые занятия)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(современные </w:t>
            </w:r>
            <w:r>
              <w:rPr>
                <w:rFonts w:ascii="Times New Roman" w:hAnsi="Times New Roman"/>
                <w:color w:val="000000"/>
                <w:sz w:val="24"/>
              </w:rPr>
              <w:t>хобби)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https://m.edsoo.ru/8352d77c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 и современный подросток)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https://m.edsoo.ru/8352e438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(современные электронные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устройства)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https://m.edsoo.ru/8352e6cc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(поход в кино)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https://m.edsoo.ru/8352dc40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(спорт)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https://m.edsoo.ru/8352de34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(кружки и клубы по интересам)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https://m.edsoo.ru/8352e582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https://m.edsoo.ru/8352ee10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(справляемся со стрессом)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(фитнес, спорт)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https://m.edsoo.ru/8352f144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https://m.edsoo.ru/8352eb86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https://m.edsoo.ru/8352eb86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https://m.edsoo.ru/8352f3b0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https://m.edsoo.ru/8352f86a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 (ответственное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t>потребление)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(школьные клубы и </w:t>
            </w:r>
            <w:r>
              <w:rPr>
                <w:rFonts w:ascii="Times New Roman" w:hAnsi="Times New Roman"/>
                <w:color w:val="000000"/>
                <w:sz w:val="24"/>
              </w:rPr>
              <w:t>внеурочные занятия)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(современное обучение)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https://m.edsoo.ru/835312aa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активности)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https://m.edsoo.ru/83530a30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зарубежными сверстниками)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https://m.edsoo.ru/8353117e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(посещение библиотеки)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(школьный журнал)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предметы, любимый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предмет, правила поведения в школе,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https://m.edsoo.ru/83531c3c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</w:t>
            </w:r>
            <w:r>
              <w:rPr>
                <w:rFonts w:ascii="Times New Roman" w:hAnsi="Times New Roman"/>
                <w:color w:val="000000"/>
                <w:sz w:val="24"/>
              </w:rPr>
              <w:t>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https://m.edsoo.ru/83531c3c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(поездка в летний лагерь)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(активности в летнем лагере)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 по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зарубежным странам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https://m.edsoo.ru/83531d5e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 (открытка с отдыха)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года (парки </w:t>
            </w:r>
            <w:r>
              <w:rPr>
                <w:rFonts w:ascii="Times New Roman" w:hAnsi="Times New Roman"/>
                <w:color w:val="000000"/>
                <w:sz w:val="24"/>
              </w:rPr>
              <w:t>развлечений)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года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(тематический парк)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28.01.2026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года (правила безопасности </w:t>
            </w:r>
            <w:r>
              <w:rPr>
                <w:rFonts w:ascii="Times New Roman" w:hAnsi="Times New Roman"/>
                <w:color w:val="000000"/>
                <w:sz w:val="24"/>
              </w:rPr>
              <w:t>на отдыхе)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https://m.edsoo.ru/83532d08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https://m.edsoo.ru/83532d08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(загрязнение окружающей </w:t>
            </w:r>
            <w:r>
              <w:rPr>
                <w:rFonts w:ascii="Times New Roman" w:hAnsi="Times New Roman"/>
                <w:color w:val="000000"/>
                <w:sz w:val="24"/>
              </w:rPr>
              <w:t>среды)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https://m.edsoo.ru/835338a2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(важные проблемы экологии)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https://m.edsoo.ru/83533d2a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(заботимся об окружающей среде)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https://m.edsoo.ru/83533564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(в зоопарке и заповеднике)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(национальные парки)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https://m.edsoo.ru/8352827c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https://m.edsoo.ru/83533a14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(особенности)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https://m.edsoo.ru/835340a4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https://m.edsoo.ru/83533e42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https://m.edsoo.ru/83533f78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(плюсы и минусы)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(проблемы безопасности)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(правила безопасности)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(городской транспорт)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(настоящее и будущее)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(приводим наш район в порядок)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https://m.edsoo.ru/8353422a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"Природа: дикие и домашние животные. Климат, погода" и "Жизнь в городе и сельской местности. Описание родного города (села). Транспорт"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https://m.edsoo.ru/83534360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(новостные ресурсы)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https://m.edsoo.ru/83529a78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https://m.edsoo.ru/83529a79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https://m.edsoo.ru/83529884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(радио)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https://m.edsoo.ru/83529bfe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https://m.edsoo.ru/83529582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https://m.edsoo.ru/83534496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https://m.edsoo.ru/83534838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https://m.edsoo.ru/83534b08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https://m.edsoo.ru/83529d8e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https://m.edsoo.ru/835349d2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"Средства массовой информации (телевидение, журналы, Интернет)" / Всер</w:t>
            </w:r>
            <w:r>
              <w:rPr>
                <w:rFonts w:ascii="Times New Roman" w:hAnsi="Times New Roman"/>
                <w:color w:val="000000"/>
                <w:sz w:val="24"/>
              </w:rPr>
              <w:t>оссийская проверочная работа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(географическое положение, столицы, население)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https://m.edsoo.ru/83534c16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https://m.edsoo.ru/8353599a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(географическое положение, столицы, население)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https://m.edsoo.ru/83534edc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https://m.edsoo.ru/8353579c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https://m.edsoo.ru/8353599a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(тради</w:t>
            </w:r>
            <w:r>
              <w:rPr>
                <w:rFonts w:ascii="Times New Roman" w:hAnsi="Times New Roman"/>
                <w:color w:val="000000"/>
                <w:sz w:val="24"/>
              </w:rPr>
              <w:t>ции, обычаи)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https://m.edsoo.ru/83535120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(традиции, обычаи)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https://m.edsoo.ru/83535558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https://m.edsoo.ru/83535008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https://m.edsoo.ru/83534d42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https://m.edsoo.ru/83535c4c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(языковые особенности)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https://m.edsoo.ru/8352a202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https://m.edsoo.ru/83535b16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</w:t>
            </w:r>
            <w:r>
              <w:rPr>
                <w:rFonts w:ascii="Times New Roman" w:hAnsi="Times New Roman"/>
                <w:color w:val="000000"/>
                <w:sz w:val="24"/>
              </w:rPr>
              <w:t>нальные праздники, традиции, обычаи)"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https://m.edsoo.ru/83535b16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языка. (писатели)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известные произведения)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(поэты)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https://m.edsoo.ru/83535d8c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https://m.edsoo.ru/83536296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(спортсмены, актёры)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https://m.edsoo.ru/8353616a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</w:t>
            </w:r>
            <w:r>
              <w:rPr>
                <w:rFonts w:ascii="Times New Roman" w:hAnsi="Times New Roman"/>
                <w:color w:val="000000"/>
                <w:sz w:val="24"/>
              </w:rPr>
              <w:t>обычаи)"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https://m.edsoo.ru/8353658e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(спортсмены, актёры)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https://m.edsoo.ru/8353616a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https://m.edsoo.ru/835363b8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поэты)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https://m.edsoo.ru/83535d8c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учёные, писатели, поэты, спортсмены"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https://m.edsoo.ru/8353658e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026B9E"/>
        </w:tc>
      </w:tr>
    </w:tbl>
    <w:p w:rsidR="00026B9E" w:rsidRDefault="00026B9E">
      <w:pPr>
        <w:sectPr w:rsidR="00026B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6B9E" w:rsidRDefault="00BD06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594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4426"/>
        <w:gridCol w:w="1263"/>
        <w:gridCol w:w="2063"/>
        <w:gridCol w:w="1761"/>
        <w:gridCol w:w="3076"/>
      </w:tblGrid>
      <w:tr w:rsidR="00026B9E">
        <w:trPr>
          <w:trHeight w:val="144"/>
          <w:tblCellSpacing w:w="0" w:type="dxa"/>
        </w:trPr>
        <w:tc>
          <w:tcPr>
            <w:tcW w:w="9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42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31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https://m.edsoo.ru/835366ec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https://m.edsoo.ru/8353731c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https://m.edsoo.ru/83537074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(вежливое общение)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https://m.edsoo.ru/83536930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https://m.edsoo.ru/83537196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https://m.edsoo.ru/83536aa2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https://m.edsoo.ru/8352c0ca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https://m.edsoo.ru/8352bd3c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https://m.edsoo.ru/8352c49e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https://m.edsoo.ru/8352ca5c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(разрешение конфликтов)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https://m.edsoo.ru/8353680e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https://m.edsoo.ru/83536cfa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https://m.edsoo.ru/8352bef4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https://m.edsoo.ru/8352c30e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https://m.edsoo.ru/83537466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https://m.edsoo.ru/83537466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(черты характера)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https://m.edsoo.ru/8353759c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https://m.edsoo.ru/83537754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внешности)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(описание членов семьи и </w:t>
            </w:r>
            <w:r>
              <w:rPr>
                <w:rFonts w:ascii="Times New Roman" w:hAnsi="Times New Roman"/>
                <w:color w:val="000000"/>
                <w:sz w:val="24"/>
              </w:rPr>
              <w:t>друзей)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(сравнение)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персонажа)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персонажа). (внешность и внутренний мир)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знаменитости)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"Внешность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характер человека (литературного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персонажа)"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https://m.edsoo.ru/83537aa6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https://m.edsoo.ru/83537aa6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(мода)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https://m.edsoo.ru/835388a2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(хобби) современного подростка (жизнь онлайн)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https://m.edsoo.ru/8353798e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https://m.edsoo.ru/83537fe2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(хобби) современного подростка (необычные увлечения)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https://m.edsoo.ru/8352e00a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(занятия в свободное время)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https://m.edsoo.ru/83537bc8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https://m.edsoo.ru/83538140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https://m.edsoo.ru/83538d3e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https://m.edsoo.ru/83538d3e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https://m.edsoo.ru/83538eec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https://m.edsoo.ru/8353a5b2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https://m.edsoo.ru/8353986a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(питание школьников)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https://m.edsoo.ru/83539040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(рецепты здорового питания)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https://m.edsoo.ru/83539180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https://m.edsoo.ru/83539522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https://m.edsoo.ru/83539d42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(популярные виды спорта)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https://m.edsoo.ru/835392d4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https://m.edsoo.ru/83539b4e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https://m.edsoo.ru/83539f18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https://m.edsoo.ru/8353a7b0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https://m.edsoo.ru/8353a9e0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https://m.edsoo.ru/835396d0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(мой любимый вид спорта)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https://m.edsoo.ru/8353a10c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(спортивная символика)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https://m.edsoo.ru/8353a3aa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https://m.edsoo.ru/8353ac92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"Досуг и увлечения (хобби) современного подростка (чтение, кино, театр, музей, спорт, музыка)" и "Здоровый образ жизни: режим труда и отдыха, фитнес, сбалансированное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питание. Посещение врача"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https://m.edsoo.ru/8353ac92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 и продукты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питания (виды магазинов)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питания (в магазине)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(покупки на рынке)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(описание покупок)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 и продукты питания </w:t>
            </w:r>
            <w:r>
              <w:rPr>
                <w:rFonts w:ascii="Times New Roman" w:hAnsi="Times New Roman"/>
                <w:color w:val="000000"/>
                <w:sz w:val="24"/>
              </w:rPr>
              <w:t>(покупка подарков)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(одежда и обувь)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питания. Карманные деньги"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"Покупки: </w:t>
            </w:r>
            <w:r>
              <w:rPr>
                <w:rFonts w:ascii="Times New Roman" w:hAnsi="Times New Roman"/>
                <w:color w:val="000000"/>
                <w:sz w:val="24"/>
              </w:rPr>
              <w:t>одежда, обувь и продукты питания. Карманные деньги"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(любимые предметы)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https://m.edsoo.ru/83531ab6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</w:t>
            </w:r>
            <w:r>
              <w:rPr>
                <w:rFonts w:ascii="Times New Roman" w:hAnsi="Times New Roman"/>
                <w:color w:val="000000"/>
                <w:sz w:val="24"/>
              </w:rPr>
              <w:t>(взаимоотношения в школе)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https://m.edsoo.ru/8352cde0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(международные обмены для школьников)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(школьные </w:t>
            </w:r>
            <w:r>
              <w:rPr>
                <w:rFonts w:ascii="Times New Roman" w:hAnsi="Times New Roman"/>
                <w:color w:val="000000"/>
                <w:sz w:val="24"/>
              </w:rPr>
              <w:t>будни)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https://m.edsoo.ru/83530c06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https://m.edsoo.ru/83530166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https://m.edsoo.ru/8353b660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(использование интернета)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https://m.edsoo.ru/835304e0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https://m.edsoo.ru/8353ae68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(онлайн-обучение)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https://m.edsoo.ru/8353ebc6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 и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отношение к ним.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 и отношение к ним. Посещение школьной библиотеки </w:t>
            </w:r>
            <w:r>
              <w:rPr>
                <w:rFonts w:ascii="Times New Roman" w:hAnsi="Times New Roman"/>
                <w:color w:val="000000"/>
                <w:sz w:val="24"/>
              </w:rPr>
              <w:t>(ресурсного центра). Переписка с зарубежными сверстниками"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https://m.edsoo.ru/8353204c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(занятия на отдыхе)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https://m.edsoo.ru/8353e2fc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https://m.edsoo.ru/8353e086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России и зарубежным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странам (трудности в путешествиях)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</w:t>
            </w:r>
            <w:r>
              <w:rPr>
                <w:rFonts w:ascii="Times New Roman" w:hAnsi="Times New Roman"/>
                <w:color w:val="000000"/>
                <w:sz w:val="24"/>
              </w:rPr>
              <w:t>по России и зарубежным странам (различные туры)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https://m.edsoo.ru/8353e1c6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"Виды отдыха в различное время года. Путешествия по России и зарубежным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https://m.edsoo.ru/8353e54a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https://m.edsoo.ru/8353e54a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(перерабатываемые материалы)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(экологичные материалы)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Природа. Стихийные бедствия (виды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катастроф)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(последствия природных катастроф)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(причины возникновения)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https://m.edsoo.ru/8353d500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https://m.edsoo.ru/8353d258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(природные памятники в опасности)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https://m.edsoo.ru/8353ced4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 </w:t>
            </w:r>
            <w:r>
              <w:rPr>
                <w:rFonts w:ascii="Times New Roman" w:hAnsi="Times New Roman"/>
                <w:color w:val="000000"/>
                <w:sz w:val="24"/>
              </w:rPr>
              <w:t>(волонтерское экологическое движение)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https://m.edsoo.ru/8353d6e0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https://m.edsoo.ru/8353d80c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https://m.edsoo.ru/8353d92e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https://m.edsoo.ru/8353cd1c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https://m.edsoo.ru/8353d3b6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"Природа: флора и фауна. Проблемы экологии. Климат, погода. Стихийные бедствия"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проживания в городской/сельской местности </w:t>
            </w:r>
            <w:r>
              <w:rPr>
                <w:rFonts w:ascii="Times New Roman" w:hAnsi="Times New Roman"/>
                <w:color w:val="000000"/>
                <w:sz w:val="24"/>
              </w:rPr>
              <w:t>(транспорт)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(современный транспорт)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проживания в </w:t>
            </w:r>
            <w:r>
              <w:rPr>
                <w:rFonts w:ascii="Times New Roman" w:hAnsi="Times New Roman"/>
                <w:color w:val="000000"/>
                <w:sz w:val="24"/>
              </w:rPr>
              <w:t>городской/сельской местности (утилизация мусора)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https://m.edsoo.ru/8353d0a0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"Условия проживания в городской/сельской местности. Транспорт"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"Условия проживания в городской/сельской местности. Транспорт"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(влияние СМИ)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(современные СМИ)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https://m.edsoo.ru/8353e77a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(медиаграмотность)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https://m.edsoo.ru/8353e662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https://m.edsoo.ru/8353ea7c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(сетевые ресурсы)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https://m.edsoo.ru/8353ece8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(телевидение, радио, пресса, Интернет)" / Всероссийская проверочная работа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(культурные особенности)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https://m.edsoo.ru/8353ef22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https://m.edsoo.ru/8353f044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(деньги)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(традиционная одежда)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https://m.edsoo.ru/8353f698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(культурные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https://m.edsoo.ru/8352f004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https://m.edsoo.ru/8352366e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https://m.edsoo.ru/83523786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 и страна (страны) изучаемого языка (культурное наследие)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(образование)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a26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(учёные)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https://m.edsoo.ru/83526a1c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https://m.edsoo.ru/83526f08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https://m.edsoo.ru/835270c0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 (учёные)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(писатели, поэты)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(нобелевские лауреаты)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</w:t>
            </w:r>
            <w:r>
              <w:rPr>
                <w:rFonts w:ascii="Times New Roman" w:hAnsi="Times New Roman"/>
                <w:color w:val="000000"/>
                <w:sz w:val="24"/>
              </w:rPr>
              <w:t>обычаи)" и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  <w:tc>
          <w:tcPr>
            <w:tcW w:w="31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</w:t>
            </w:r>
            <w:r>
              <w:rPr>
                <w:rFonts w:ascii="Times New Roman" w:hAnsi="Times New Roman"/>
                <w:color w:val="000000"/>
                <w:sz w:val="24"/>
              </w:rPr>
              <w:t>ОВ ПО ПРОГРАММЕ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026B9E"/>
        </w:tc>
      </w:tr>
    </w:tbl>
    <w:p w:rsidR="00026B9E" w:rsidRDefault="00026B9E">
      <w:pPr>
        <w:sectPr w:rsidR="00026B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6B9E" w:rsidRDefault="00BD06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3594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4450"/>
        <w:gridCol w:w="1260"/>
        <w:gridCol w:w="2064"/>
        <w:gridCol w:w="1758"/>
        <w:gridCol w:w="3070"/>
      </w:tblGrid>
      <w:tr w:rsidR="00026B9E">
        <w:trPr>
          <w:trHeight w:val="144"/>
          <w:tblCellSpacing w:w="0" w:type="dxa"/>
        </w:trPr>
        <w:tc>
          <w:tcPr>
            <w:tcW w:w="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4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31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6B9E" w:rsidRDefault="00026B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6B9E" w:rsidRDefault="00026B9E"/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разрешение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(семейные праздники: рождество и новый год)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https://m.edsoo.ru/835407f0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https://m.edsoo.ru/835407f0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 (обязанности по дому)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(распределение домашних обязанностей)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</w:t>
            </w:r>
            <w:r>
              <w:rPr>
                <w:rFonts w:ascii="Times New Roman" w:hAnsi="Times New Roman"/>
                <w:color w:val="000000"/>
                <w:sz w:val="24"/>
              </w:rPr>
              <w:t>разрешение (взаимоотношения в семье)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https://m.edsoo.ru/83541254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(решение конфликтов)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https://m.edsoo.ru/8354107e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</w:t>
            </w:r>
            <w:r>
              <w:rPr>
                <w:rFonts w:ascii="Times New Roman" w:hAnsi="Times New Roman"/>
                <w:color w:val="000000"/>
                <w:sz w:val="24"/>
              </w:rPr>
              <w:t>разрешение (проблемы и их решение)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Конфликты и их разрешение"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https://m.edsoo.ru/8354138a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друзьями. Конфликты и их разрешение"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https://m.edsoo.ru/8354138a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(описание, сравнение)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 литературного персонажа)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https://m.edsoo.ru/835419f2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https://m.edsoo.ru/83541b82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https://m.edsoo.ru/83541b82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современного подростка (живопись)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(направления живописи)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(компьютерные программы)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(компьютерные игры)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https://m.edsoo.ru/83542866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https://m.edsoo.ru/83542262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(виды искусства)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(кино)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(чтение)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https://m.edsoo.ru/8354253c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(волонтёрское движение)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https://m.edsoo.ru/83541ee8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(чтение, кино, театр, музыка, музей, спорт, живопись; компьютерные игры). Роль книги в жизни подростка"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https://m.edsoo.ru/83542c80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(хобби) современного подростка (чтение, кино, театр, музыка, музей, спорт, живопись; компьютерные игры). Роль книги в жизни подростка"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https://m.edsoo.ru/83542c80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(психологическое здоровье)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https://m.edsoo.ru/8354336a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(посещение врача)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https://m.edsoo.ru/8352f4dc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(полезные привычки)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https://m.edsoo.ru/835439c8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https://m.edsoo.ru/83542ff0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https://m.edsoo.ru/835434fa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образ жизни (личная безопасность)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https://m.edsoo.ru/83542eb0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(экстремальный спорт)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https://m.edsoo.ru/8354366c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(виды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экстремального спорта)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https://m.edsoo.ru/8354366c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образ жизни: режим труда и отдыха, фитнес, сбалансированное питание. Посещение врача"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https://m.edsoo.ru/83544346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"Здоровый образ жизни: режим труда и </w:t>
            </w:r>
            <w:r>
              <w:rPr>
                <w:rFonts w:ascii="Times New Roman" w:hAnsi="Times New Roman"/>
                <w:color w:val="000000"/>
                <w:sz w:val="24"/>
              </w:rPr>
              <w:t>отдыха, фитнес, сбалансированное питание. Посещение врача"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https://m.edsoo.ru/83544346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https://m.edsoo.ru/83541542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питания. Карманные деньги. Молодёжная мода"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"Покупки: одежда, обувь и продукты питания. Карманные деньги. Молодёжная мода"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(изучаемые предметы и отношение к ним)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https://m.edsoo.ru/83544832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(технологии в школе)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https://m.edsoo.ru/83530698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(переписка с зарубежными сверстниками)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изучаемые предметы и отношение к ним. Взаимоотношения в школе: проблемы и их решение.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Переписка с зарубежными сверстниками"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30.12.2025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soo.ru/83545430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https://m.edsoo.ru/83545430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(фестивали)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(карнавалы)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 (занятия в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свободное время)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https://m.edsoo.ru/863c9c16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(планы на отдых)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 (осмотр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достопримечательностей)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(посещение музея)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(транспорт)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https://m.edsoo.ru/863c9478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(активный отдых)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(поход)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(туризм)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"Виды отдыха в различное время года. Путешествия по России и зарубежным странам. Транспорт"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странам. Транспорт"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https://m.edsoo.ru/863c7e8e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(утилизация отходов)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https://m.edsoo.ru/863c9054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(домашние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животные)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(экологичный транспорт)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https://m.edsoo.ru/863c9612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 (опасные животные)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(волонтёрское экологическое движение)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(защита окружающей среды)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https://m.edsoo.ru/863c8ec4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 </w:t>
            </w:r>
            <w:r>
              <w:rPr>
                <w:rFonts w:ascii="Times New Roman" w:hAnsi="Times New Roman"/>
                <w:color w:val="000000"/>
                <w:sz w:val="24"/>
              </w:rPr>
              <w:t>(влияние человека на окружающую среду)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https://m.edsoo.ru/863c8668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флора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https://m.edsoo.ru/863c87ee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"Природа: флора и фауна. Проблемы экологии. Защита окружающей среды. Климат, погода. Стихийные бедствия"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https://m.edsoo.ru/863ca5a8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(использование интернета)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https://m.edsoo.ru/863ca436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https://m.edsoo.ru/863ca8fa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(пресса)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https://m.edsoo.ru/863ca706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"Средства массовой информации (телевидение, радио, пресса, Интернет)"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(праздники)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(традиции)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(памятные даты)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https://m.edsoo.ru/863cba34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Cтрана </w:t>
            </w:r>
            <w:r>
              <w:rPr>
                <w:rFonts w:ascii="Times New Roman" w:hAnsi="Times New Roman"/>
                <w:color w:val="000000"/>
                <w:sz w:val="24"/>
              </w:rPr>
              <w:t>(страны) изучаемого языка (достопримечательности)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https://m.edsoo.ru/863cb70a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(мой город, село)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https://m.edsoo.ru/863cb598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(фольклор)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(музеи, картинные галереи)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(известные и популярные места)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(экстренные службы)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знаменательные даты, традиции, обычаи), страницы истории"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https://m.edsoo.ru/863cb8d6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(учёные)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https://m.edsoo.ru/863cc0ec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 и страны (стран) изучаемого языка (писатели)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https://m.edsoo.ru/863cbcf0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https://m.edsoo.ru/863cbba6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 (стран) изучаемого языка (спортсмены)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https://m.edsoo.ru/863cbed0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26.05.2026</w:t>
            </w: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https://m.edsoo.ru/863cc43e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изучаемого языка, их вклад в науку и мировую культуру: государственные деятели, </w:t>
            </w:r>
            <w:r>
              <w:rPr>
                <w:rFonts w:ascii="Times New Roman" w:hAnsi="Times New Roman"/>
                <w:color w:val="000000"/>
                <w:sz w:val="24"/>
              </w:rPr>
              <w:t>учёные, писатели, поэты, художники, музыканты, спортсмены"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страна (страны) изучаемого языка. Их 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истории." и "Выдающиеся люди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135"/>
            </w:pPr>
          </w:p>
        </w:tc>
        <w:tc>
          <w:tcPr>
            <w:tcW w:w="31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09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026B9E"/>
        </w:tc>
      </w:tr>
    </w:tbl>
    <w:p w:rsidR="00026B9E" w:rsidRDefault="00026B9E">
      <w:pPr>
        <w:sectPr w:rsidR="00026B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6B9E" w:rsidRDefault="00026B9E">
      <w:pPr>
        <w:sectPr w:rsidR="00026B9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67011577"/>
    </w:p>
    <w:bookmarkEnd w:id="11"/>
    <w:p w:rsidR="00026B9E" w:rsidRDefault="00BD066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026B9E" w:rsidRDefault="00026B9E">
      <w:pPr>
        <w:spacing w:before="199" w:after="199" w:line="336" w:lineRule="auto"/>
        <w:ind w:left="120"/>
      </w:pPr>
    </w:p>
    <w:p w:rsidR="00026B9E" w:rsidRDefault="00BD066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26B9E" w:rsidRDefault="00026B9E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6"/>
        <w:gridCol w:w="7709"/>
      </w:tblGrid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Вести разные виды диалогов (диалог этикетного характера, диалог – побуждение к действию, диалог-рас</w:t>
            </w:r>
            <w:r>
              <w:rPr>
                <w:rFonts w:ascii="Times New Roman" w:hAnsi="Times New Roman"/>
                <w:color w:val="000000"/>
                <w:sz w:val="24"/>
              </w:rPr>
              <w:t>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</w:t>
            </w:r>
            <w:r>
              <w:rPr>
                <w:rFonts w:ascii="Times New Roman" w:hAnsi="Times New Roman"/>
                <w:color w:val="000000"/>
                <w:sz w:val="24"/>
              </w:rPr>
              <w:t>едника)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 – 6 </w:t>
            </w:r>
            <w:r>
              <w:rPr>
                <w:rFonts w:ascii="Times New Roman" w:hAnsi="Times New Roman"/>
                <w:color w:val="000000"/>
                <w:sz w:val="24"/>
              </w:rPr>
              <w:t>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текста с вербальными и (или) зрительными опорами (объём – 5 – 6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излагать результаты выполненной проектной работы (объём – до 6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</w:t>
            </w:r>
            <w:r>
              <w:rPr>
                <w:rFonts w:ascii="Times New Roman" w:hAnsi="Times New Roman"/>
                <w:color w:val="000000"/>
                <w:sz w:val="24"/>
              </w:rPr>
              <w:t>онимать несложные адаптированные аутентичные тексты, содержащие отдельные незнакомые слова, со зрительными опорами или без опоры, с пониманием основного содержания (время звучания текста (текстов) для аудирования – до 1 минуты)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</w:t>
            </w:r>
            <w:r>
              <w:rPr>
                <w:rFonts w:ascii="Times New Roman" w:hAnsi="Times New Roman"/>
                <w:color w:val="000000"/>
                <w:sz w:val="24"/>
              </w:rPr>
              <w:t>и понимать несложные адаптированные аутентичные тексты, содержащие отдельные незнакомые слова, со зрительными опорами или без опоры, с пониманием запрашиваемой информации (время звучания текста (текстов) для аудирования – до 1 минуты)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адаптированные аутентичные тексты, содержащие отдельные незнакомые слова, с пониманием основного содержания (объём текста (текстов) для чтения – 180 – 200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адапти</w:t>
            </w:r>
            <w:r>
              <w:rPr>
                <w:rFonts w:ascii="Times New Roman" w:hAnsi="Times New Roman"/>
                <w:color w:val="000000"/>
                <w:sz w:val="24"/>
              </w:rPr>
              <w:t>рованные аутентичные тексты, содержащие отдельные незнакомые слова, с пониманием запрашиваемой информации (объём текста (текстов) для чтения – 180 – 200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короткие поздравления с праздниками в соответствии с нормами, принятыми в стране (странах)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формуляры, сообщая о себе основные сведения, в соответствии с нормами, принятыми в стран</w:t>
            </w:r>
            <w:r>
              <w:rPr>
                <w:rFonts w:ascii="Times New Roman" w:hAnsi="Times New Roman"/>
                <w:color w:val="000000"/>
                <w:sz w:val="24"/>
              </w:rPr>
              <w:t>е (странах)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60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</w:t>
            </w:r>
            <w:r>
              <w:rPr>
                <w:rFonts w:ascii="Times New Roman" w:hAnsi="Times New Roman"/>
                <w:color w:val="000000"/>
                <w:sz w:val="24"/>
              </w:rPr>
              <w:t>новые слова согласно основным правилам чтения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пунктуационными навыками: использовать точку, вопросительный и восклицательный знаки в конц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предложения,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675 лексических единиц (слов,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содержания, с соблюдением существующей нормы лексической сочетаемости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-ist, -sion/-tion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с суффиксами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анные с использованием аффиксации: наречия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и наречия с отрицательным префиксом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изученные синонимы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интернациональные слова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и понимать особенности структуры простых и сложных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английского языка, различных коммуникативных типов предложений английского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предложения с несколькими обстоятельствами, следующими в определённом </w:t>
            </w:r>
            <w:r>
              <w:rPr>
                <w:rFonts w:ascii="Times New Roman" w:hAnsi="Times New Roman"/>
                <w:color w:val="000000"/>
                <w:sz w:val="24"/>
              </w:rPr>
              <w:t>порядке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вопросительные предложения (альтернативный и разделительный вопросы в Present/Past/Future Simple Tense)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употреблять в устной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письменной речи глаголы в видо-временных формах действительного залога в изъявительном наклонении в Present Perfect Tense в повествовательных (утвердительных и отрицательных) и вопросительных предложениях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</w:t>
            </w:r>
            <w:r>
              <w:rPr>
                <w:rFonts w:ascii="Times New Roman" w:hAnsi="Times New Roman"/>
                <w:color w:val="000000"/>
                <w:sz w:val="24"/>
              </w:rPr>
              <w:t>енном и звучащем тексте и употреблять в устной и письменной речи имена существительные во множественном числе, в том числе имена существительные, имеющие форму только множественного числа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</w:t>
            </w:r>
            <w:r>
              <w:rPr>
                <w:rFonts w:ascii="Times New Roman" w:hAnsi="Times New Roman"/>
                <w:color w:val="000000"/>
                <w:sz w:val="24"/>
              </w:rPr>
              <w:t>стной и письменной речи имена существительные с причастиями настоящего и прошедшего времени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наречия в положительной, сравнительной и превосходной степенях,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образованные по правилу, и исключения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 и испо</w:t>
            </w:r>
            <w:r>
              <w:rPr>
                <w:rFonts w:ascii="Times New Roman" w:hAnsi="Times New Roman"/>
                <w:color w:val="000000"/>
                <w:sz w:val="24"/>
              </w:rPr>
              <w:t>льзовать в устной и письменной речи наиболее употребительную фоновую лексику страны (стран) изучаемого языка в рамках тематического содержания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оформлять адрес, писать фамилии и имена (свои, родственников и друзей) на английском языке (в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анкете, формуляре)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представлять Россию и страну (страны)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Компенсаторные умения. Владеть компенсаторными умениями: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</w:t>
            </w:r>
            <w:r>
              <w:rPr>
                <w:rFonts w:ascii="Times New Roman" w:hAnsi="Times New Roman"/>
                <w:color w:val="000000"/>
                <w:sz w:val="24"/>
              </w:rPr>
              <w:t>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иноязычные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словари и справочники,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информационно-справочные системы в электронной форме</w:t>
            </w:r>
          </w:p>
        </w:tc>
      </w:tr>
    </w:tbl>
    <w:p w:rsidR="00026B9E" w:rsidRDefault="00026B9E">
      <w:pPr>
        <w:spacing w:after="0"/>
        <w:ind w:left="120"/>
      </w:pPr>
    </w:p>
    <w:p w:rsidR="00026B9E" w:rsidRDefault="00BD066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026B9E" w:rsidRDefault="00026B9E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7"/>
        <w:gridCol w:w="7688"/>
      </w:tblGrid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Вести разные виды диалогов (диалог 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</w:t>
            </w:r>
            <w:r>
              <w:rPr>
                <w:rFonts w:ascii="Times New Roman" w:hAnsi="Times New Roman"/>
                <w:color w:val="000000"/>
                <w:sz w:val="24"/>
              </w:rPr>
              <w:t>опорами, с соблюдением норм речевого этикета, принятого в стране (странах) изучаемого языка (до 5 реплик со стороны каждого собеседника)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разные виды монологических высказываний (описание, в том числе характеристика, повествование (сообщени</w:t>
            </w:r>
            <w:r>
              <w:rPr>
                <w:rFonts w:ascii="Times New Roman" w:hAnsi="Times New Roman"/>
                <w:color w:val="000000"/>
                <w:sz w:val="24"/>
              </w:rPr>
              <w:t>е) с вербальными и (или) зрительными опорами в рамках тематического содержания речи (объём монологического высказывания – 7 – 8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текста с вербальными и (или) зрительными опорами (объём – 7 – 8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излагать результаты выполненной проектной работы (объём – 7 – 8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несложные адаптированные аутентичные тексты, содержащие отдельные незнакомые слова, со зрительными опорами или без </w:t>
            </w:r>
            <w:r>
              <w:rPr>
                <w:rFonts w:ascii="Times New Roman" w:hAnsi="Times New Roman"/>
                <w:color w:val="000000"/>
                <w:sz w:val="24"/>
              </w:rPr>
              <w:t>опоры, с пониманием основного содержания (время звучания текста (текстов) для аудирования – до 1,5 минут)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несложные адаптированные аутентичные тексты, содержащие отдельные незнакомые слова, со зрительными опорами или </w:t>
            </w:r>
            <w:r>
              <w:rPr>
                <w:rFonts w:ascii="Times New Roman" w:hAnsi="Times New Roman"/>
                <w:color w:val="000000"/>
                <w:sz w:val="24"/>
              </w:rPr>
              <w:t>без опоры, с пониманием запрашиваемой информации (время звучания текста (текстов) для аудирования – до 1,5 минут)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про себя и понимать несложные адаптированные аутентичные тексты, содержащие отдельные незнакомые слова, с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пониманием основного содержания (объём текста (текстов) для чтения – 180 – 200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адаптированные аутентичные тексты, содержащие отдельные незнакомые слова, с пониманием запрашиваемой информации (объём текста (</w:t>
            </w:r>
            <w:r>
              <w:rPr>
                <w:rFonts w:ascii="Times New Roman" w:hAnsi="Times New Roman"/>
                <w:color w:val="000000"/>
                <w:sz w:val="24"/>
              </w:rPr>
              <w:t>текстов) для чтения – 250 – 300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по заголовку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 в соответствии с нормами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речевого этикета, принятыми в стране (странах) изучаемого языка, с указанием личной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70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  <w:r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небольшое письменное высказывание с использованием образца, плана, ключевых слов, картинки (объём высказывания – до 70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на слух и адекватно, без ошибок, ведущих 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адаптирован</w:t>
            </w:r>
            <w:r>
              <w:rPr>
                <w:rFonts w:ascii="Times New Roman" w:hAnsi="Times New Roman"/>
                <w:color w:val="000000"/>
                <w:sz w:val="24"/>
              </w:rPr>
              <w:t>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</w:t>
            </w:r>
            <w:r>
              <w:rPr>
                <w:rFonts w:ascii="Times New Roman" w:hAnsi="Times New Roman"/>
                <w:color w:val="000000"/>
                <w:sz w:val="24"/>
              </w:rPr>
              <w:t>, апостроф, пунктуационно правильно оформлять электронное сообщение личного характера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800 лексических единиц (слов, словосочетаний, речевых клише) и правильно употреблять в </w:t>
            </w:r>
            <w:r>
              <w:rPr>
                <w:rFonts w:ascii="Times New Roman" w:hAnsi="Times New Roman"/>
                <w:color w:val="000000"/>
                <w:sz w:val="24"/>
              </w:rPr>
              <w:t>устной и письменной речи 750 лексических единиц (включая 650 лексических единиц, освоенных ранее), обслуживающих ситуации общения в рамках отобранного тематического содержания, с соблюдением существующей нормы лексической сочетаемости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употреблять в устной и письменной речи родственные слова, образованные с использованием аффиксации: имена существительные – с помощью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–ing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ем аффиксации: имена прилагательные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ть в устной и письменной речи изученные синонимы и антонимы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интернациональные слова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различные средства связи в тексте для обеспечения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целостности высказывания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WHO, WHICH, THAT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все типы вопросительных предложений (общий, специальный, альтернативный, разделительный вопросы)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Present/Past Continuous Tense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имена глаголы в видо-временных формах действительного залога в изъявительном наклонении в Present/Past Continuous Tense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навать в письменном и звучащем тексте и употреблять в устной и письменной речи модальные глаголы и их эквиваленты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can / be able to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must / have to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</w:t>
            </w:r>
            <w:r>
              <w:rPr>
                <w:rFonts w:ascii="Times New Roman" w:hAnsi="Times New Roman"/>
                <w:color w:val="000000"/>
                <w:sz w:val="24"/>
              </w:rPr>
              <w:t>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 / 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 / a few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возвратные,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>
              <w:rPr>
                <w:rFonts w:ascii="Times New Roman" w:hAnsi="Times New Roman"/>
                <w:color w:val="000000"/>
                <w:sz w:val="24"/>
              </w:rPr>
              <w:t>) и их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 в повествовательных (утвердительных и отрицательных) и вопросительных предложениях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числит</w:t>
            </w:r>
            <w:r>
              <w:rPr>
                <w:rFonts w:ascii="Times New Roman" w:hAnsi="Times New Roman"/>
                <w:color w:val="000000"/>
                <w:sz w:val="24"/>
              </w:rPr>
              <w:t>ельные для обозначения дат и больших чисел (100 – 1000)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(понимать) и использовать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наиболее употребительную лексику страны (стран) изучаемого языка в рамках тематического содержания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Обладать базовыми знаниями о социокультурном портрете родной страны и страны (стран) изучаемо</w:t>
            </w:r>
            <w:r>
              <w:rPr>
                <w:rFonts w:ascii="Times New Roman" w:hAnsi="Times New Roman"/>
                <w:color w:val="000000"/>
                <w:sz w:val="24"/>
              </w:rPr>
              <w:t>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представлять Россию и страны (стран)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</w:t>
            </w:r>
            <w:r>
              <w:rPr>
                <w:rFonts w:ascii="Times New Roman" w:hAnsi="Times New Roman"/>
                <w:color w:val="000000"/>
                <w:sz w:val="24"/>
              </w:rPr>
              <w:t>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несложных учебных проектах с использованием материалов на английском языке с применением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026B9E" w:rsidRDefault="00026B9E">
      <w:pPr>
        <w:spacing w:after="0"/>
        <w:ind w:left="120"/>
      </w:pPr>
    </w:p>
    <w:p w:rsidR="00026B9E" w:rsidRDefault="00BD066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26B9E" w:rsidRDefault="00026B9E">
      <w:pPr>
        <w:spacing w:before="199" w:after="199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8"/>
      </w:tblGrid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Вести разные виды диалогов (диалог этикетного характера, диалог – </w:t>
            </w:r>
            <w:r>
              <w:rPr>
                <w:rFonts w:ascii="Times New Roman" w:hAnsi="Times New Roman"/>
                <w:color w:val="000000"/>
                <w:sz w:val="24"/>
              </w:rPr>
              <w:t>побуждение к действию, диалог-расспрос, комбинированный диалог, включающий разные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</w:t>
            </w:r>
            <w:r>
              <w:rPr>
                <w:rFonts w:ascii="Times New Roman" w:hAnsi="Times New Roman"/>
                <w:color w:val="000000"/>
                <w:sz w:val="24"/>
              </w:rPr>
              <w:t>икета, принятого в стране (странах) изучаемого языка (до 6 реплик со стороны каждого собеседника)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разные виды монологических высказываний (описание, в том числе характеристика, повествование (сообщение)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вербальными и (или) зрительными </w:t>
            </w:r>
            <w:r>
              <w:rPr>
                <w:rFonts w:ascii="Times New Roman" w:hAnsi="Times New Roman"/>
                <w:color w:val="000000"/>
                <w:sz w:val="24"/>
              </w:rPr>
              <w:t>опорами в рамках тематического содержания речи (объём монологического высказывания – 8 – 9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текста с вербальными и (или) зрительными опорами (объём – 8 – 9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излагать результаты выполн</w:t>
            </w:r>
            <w:r>
              <w:rPr>
                <w:rFonts w:ascii="Times New Roman" w:hAnsi="Times New Roman"/>
                <w:color w:val="000000"/>
                <w:sz w:val="24"/>
              </w:rPr>
              <w:t>енной проектной работы (объём – 8 – 9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несложные аутентичные тексты, содержащие отдельные незнакомые слова, с пониманием основного содержания (время звучания текста (текстов) для аудирования – до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1,5 минут)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несложные аутентичные тексты, содержащие отдельные незнакомые слова, с пониманием запрашиваемой информации (время звучания текста (текстов) для аудирования – до 1,5 минут)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тексты, содержащие отдельные незнакомые слова, с пониманием основного содержания (объём текста (текстов) для чтения – до 350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тексты, содержащие о</w:t>
            </w:r>
            <w:r>
              <w:rPr>
                <w:rFonts w:ascii="Times New Roman" w:hAnsi="Times New Roman"/>
                <w:color w:val="000000"/>
                <w:sz w:val="24"/>
              </w:rPr>
              <w:t>тдельные незнакомые слова, с пониманием запрашиваемой информации (объём текста (текстов) для чтения – до 350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Заполнять анкеты и </w:t>
            </w:r>
            <w:r>
              <w:rPr>
                <w:rFonts w:ascii="Times New Roman" w:hAnsi="Times New Roman"/>
                <w:color w:val="000000"/>
                <w:sz w:val="24"/>
              </w:rPr>
              <w:t>формуляры с указанием личной информации, соблюдая речевой этикет, принятый в стране (странах)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</w:t>
            </w:r>
            <w:r>
              <w:rPr>
                <w:rFonts w:ascii="Times New Roman" w:hAnsi="Times New Roman"/>
                <w:color w:val="000000"/>
                <w:sz w:val="24"/>
              </w:rPr>
              <w:t>о 90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небольшое письменное высказывание с использованием образца, плана, ключевых слов (объём высказывания – до 90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</w:t>
            </w:r>
            <w:r>
              <w:rPr>
                <w:rFonts w:ascii="Times New Roman" w:hAnsi="Times New Roman"/>
                <w:color w:val="000000"/>
                <w:sz w:val="24"/>
              </w:rPr>
              <w:t>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ад</w:t>
            </w:r>
            <w:r>
              <w:rPr>
                <w:rFonts w:ascii="Times New Roman" w:hAnsi="Times New Roman"/>
                <w:color w:val="000000"/>
                <w:sz w:val="24"/>
              </w:rPr>
              <w:t>аптированные аутентичные тексты объёмом до 100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</w:t>
            </w:r>
            <w:r>
              <w:rPr>
                <w:rFonts w:ascii="Times New Roman" w:hAnsi="Times New Roman"/>
                <w:color w:val="000000"/>
                <w:sz w:val="24"/>
              </w:rPr>
              <w:t>ащении, апостроф, пунктуационно правильно оформлять электронное сообщение личного характера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1000 лексических единиц (слов, словосочетаний, речевых клише) и правильно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употреблять в устной и письменной речи 900 лексических единиц, обслуживающих ситуации общения в рамках отобранного тематического содержания, с соблюдением существующей нормы лексической сочетаемости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ечи родственные слова, образованные с использованием аффиксации: имена существительные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аффиксации: имена прилаг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ательные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имена прилагательные и наречия – с помощью отрицательных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авать и употреблять в устной и письменной речи имена прилагательные, образованные путём соединения основы прилагательного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–ed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изученные синонимы и антонимы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интернациональные слова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</w:t>
            </w:r>
            <w:r>
              <w:rPr>
                <w:rFonts w:ascii="Times New Roman" w:hAnsi="Times New Roman"/>
                <w:color w:val="000000"/>
                <w:sz w:val="24"/>
              </w:rPr>
              <w:t>и письменной речи различные средства связи в тексте для обеспечения логичности и целостности высказывания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и понимать особенности структуры простых и сложных предложений английского языка,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коммуникативных типов предложений английского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предложения со сложным дополнением (Complex Object)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употреблять в устной и письменной речи условные предложения реального характера (Conditional 0, Conditional 1)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be going to </w:t>
            </w:r>
            <w:r>
              <w:rPr>
                <w:rFonts w:ascii="Times New Roman" w:hAnsi="Times New Roman"/>
                <w:color w:val="000000"/>
                <w:sz w:val="24"/>
              </w:rPr>
              <w:t>+ инфинитив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формы Future Simple Tense и Present Continuous Tense для выражения будущего действия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</w:t>
            </w:r>
            <w:r>
              <w:rPr>
                <w:rFonts w:ascii="Times New Roman" w:hAnsi="Times New Roman"/>
                <w:color w:val="000000"/>
                <w:sz w:val="24"/>
              </w:rPr>
              <w:t>звучащем тексте и употреблять в устной и письменной речи глаголы в наиболее употребительных формах страдательного залога (Present/Past Simple Passive)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модальный гла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наречия, совпадающие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й речи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other/another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both, all, one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 для обозначения больших чисел (до 1 000 000)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отдельные социокультурные элементы речевого поведенческого этикета в </w:t>
            </w:r>
            <w:r>
              <w:rPr>
                <w:rFonts w:ascii="Times New Roman" w:hAnsi="Times New Roman"/>
                <w:color w:val="000000"/>
                <w:sz w:val="24"/>
              </w:rPr>
              <w:t>стране (странах) изучаемого языка в рамках тематического содержания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 и использовать в устной и письменной речи наиболее употребительную тематическую лексику страны (стран) изучаемого языка в рамках тематического содержания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представлять Россию и страну (страны)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компенсаторными умениями: использовать при чтении и ау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дировании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 прочитанного </w:t>
            </w:r>
            <w:r>
              <w:rPr>
                <w:rFonts w:ascii="Times New Roman" w:hAnsi="Times New Roman"/>
                <w:color w:val="000000"/>
                <w:sz w:val="24"/>
              </w:rPr>
              <w:t>(прослушанного) текста или для нахождения в тексте запрашиваемой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безопасности при работе в сети Интернет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026B9E" w:rsidRDefault="00026B9E">
      <w:pPr>
        <w:spacing w:after="0"/>
        <w:ind w:left="120"/>
      </w:pPr>
    </w:p>
    <w:p w:rsidR="00026B9E" w:rsidRDefault="00BD066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026B9E" w:rsidRDefault="00026B9E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4"/>
        <w:gridCol w:w="7641"/>
      </w:tblGrid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Вести разные виды диалогов (диалог этикетного характера, диалог – побуждение к действию, </w:t>
            </w:r>
            <w:r>
              <w:rPr>
                <w:rFonts w:ascii="Times New Roman" w:hAnsi="Times New Roman"/>
                <w:color w:val="000000"/>
                <w:sz w:val="24"/>
              </w:rPr>
              <w:t>диалог-расспрос, комбинированный диалог, включающий разные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</w:t>
            </w:r>
            <w:r>
              <w:rPr>
                <w:rFonts w:ascii="Times New Roman" w:hAnsi="Times New Roman"/>
                <w:color w:val="000000"/>
                <w:sz w:val="24"/>
              </w:rPr>
              <w:t>не (странах) изучаемого языка (до 7 реплик со стороны каждого собеседника)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</w:t>
            </w:r>
            <w:r>
              <w:rPr>
                <w:rFonts w:ascii="Times New Roman" w:hAnsi="Times New Roman"/>
                <w:color w:val="000000"/>
                <w:sz w:val="24"/>
              </w:rPr>
              <w:t>ского содержания речи (объём монологического высказывания – 9 – 10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Выражать и кратко аргументировать своё мнение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текста с вербальными и (или) зрительными опорами (объём – 9 – 10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излагать результаты выполненной проектной работы (объём – 9 – 10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несложные аутентичные тексты, содержащие отдельные незнакомые слова, с пониманием основного содержания (время звучания тек</w:t>
            </w:r>
            <w:r>
              <w:rPr>
                <w:rFonts w:ascii="Times New Roman" w:hAnsi="Times New Roman"/>
                <w:color w:val="000000"/>
                <w:sz w:val="24"/>
              </w:rPr>
              <w:t>ста (текстов) для аудирования – до 2 минут)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несложные аутентичные тексты, содержащие отдельные незнакомые слова, с пониманием нужной (интересующей, запрашиваемой) информации (время звучания текста (текстов) для </w:t>
            </w:r>
            <w:r>
              <w:rPr>
                <w:rFonts w:ascii="Times New Roman" w:hAnsi="Times New Roman"/>
                <w:color w:val="000000"/>
                <w:sz w:val="24"/>
              </w:rPr>
              <w:t>аудирования – до 2 минут)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Прогнозировать содержание звучащего текста по началу сообщения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тексты, содержащие отдельные незнакомые слова, с пониманием основного содержания (</w:t>
            </w:r>
            <w:r>
              <w:rPr>
                <w:rFonts w:ascii="Times New Roman" w:hAnsi="Times New Roman"/>
                <w:color w:val="000000"/>
                <w:sz w:val="24"/>
              </w:rPr>
              <w:t>объём текста (текстов) для чтения – 350 – 500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тексты, содержащие отдельные незнакомые слова, с пониманием запрашиваемой информации (объём текста (текстов) для чтения – до 350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последовательность главных фактов (событий) в тексте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 с указанием личной информации, соблюдая р</w:t>
            </w:r>
            <w:r>
              <w:rPr>
                <w:rFonts w:ascii="Times New Roman" w:hAnsi="Times New Roman"/>
                <w:color w:val="000000"/>
                <w:sz w:val="24"/>
              </w:rPr>
              <w:t>ечевой этикет, принятый в стране (странах)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110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небольшое письменное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высказывание с использованием образца, плана, таблицы и (или) прочитанного (прослушанного) текста (объём высказывания – до 110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на слух и адекватно, без ошибок, ведущих к сбою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адаптированные а</w:t>
            </w:r>
            <w:r>
              <w:rPr>
                <w:rFonts w:ascii="Times New Roman" w:hAnsi="Times New Roman"/>
                <w:color w:val="000000"/>
                <w:sz w:val="24"/>
              </w:rPr>
              <w:t>утентичные тексты объёмом до 110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ия и пунктуация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орфографическими навыками: правильно писать изученные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</w:t>
            </w:r>
            <w:r>
              <w:rPr>
                <w:rFonts w:ascii="Times New Roman" w:hAnsi="Times New Roman"/>
                <w:color w:val="000000"/>
                <w:sz w:val="24"/>
              </w:rPr>
              <w:t>апостроф, пунктуационно правильно оформлять электронное сообщение личного характера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1250 лексических единиц (слов, словосочетаний, речевых клише) и правильно употреблять в уст</w:t>
            </w:r>
            <w:r>
              <w:rPr>
                <w:rFonts w:ascii="Times New Roman" w:hAnsi="Times New Roman"/>
                <w:color w:val="000000"/>
                <w:sz w:val="24"/>
              </w:rPr>
              <w:t>ной и письменной речи 900 лексических единиц, обслуживающих ситуации общения в рамках отобранного тематического содержания, с соблюдением существующих норм лексической сочетаемости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ова, образованные с использованием аффиксации: имена существительные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-ity, -ship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аффиксации: имена прилагательн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– с помощью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письменной речи имена прилагательные, образованные с помощью конверсии: имя существительное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walk – a walk), </w:t>
            </w:r>
            <w:r>
              <w:rPr>
                <w:rFonts w:ascii="Times New Roman" w:hAnsi="Times New Roman"/>
                <w:color w:val="000000"/>
                <w:sz w:val="24"/>
              </w:rPr>
              <w:t>глагол от имени существительного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(water - to water), </w:t>
            </w: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от прилагательного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(rich - the rich)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изученные многозначные слова, синонимы и антонимы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наиболее частотные фразовые глаголы, сокращения и аббревиатуры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употреблять в устной и письменной речи различные средства связи в тексте для обеспечения логичности и целостности высказывания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и понимать особенности структуры простых и сложных предложений английского языка,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коммуникативных типов предложений английского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предложения со сложным дополнением (Complex Object)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употреблять в устной и письменной речи все типы вопросительных предложений в Past Perfect Tense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повествовательные (утвердительные и отрицательные),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вопросительные и побудительные предложения в косвенной речи в настоящем и прошедшем времени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согласование времён в рамках сложного предложения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письменном и звучащем тексте и употреблять в устной и письменной речи согласование подлежащего, выраженного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), со сказуемым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речи 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 hate doing something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конструкции, содержащие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/ to look / to feel / to seem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something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doing smth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to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do sm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глаголы в видо-временных формах действительного залога в изъявительном наклонении (Past Perfect Tense, Present Perfect Continuous Tense, Future-in-the-Past)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t>неличные формы глагола (инфинитив, герундий, причастия настоящего и прошедшего времени)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nobody, nothing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</w:t>
            </w:r>
            <w:r>
              <w:rPr>
                <w:rFonts w:ascii="Times New Roman" w:hAnsi="Times New Roman"/>
                <w:color w:val="000000"/>
                <w:sz w:val="24"/>
              </w:rPr>
              <w:t>енческого этикета в стране (странах) изучаемого языка в рамках тематического содержания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представлять родную страну (малую родину) и страну (страны) изучаемого языка (культурные явления и события; достопримечательности, выдающиеся люди)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компенсаторными умениями: использовать при чтении и аудировании языковую, том числе к</w:t>
            </w:r>
            <w:r>
              <w:rPr>
                <w:rFonts w:ascii="Times New Roman" w:hAnsi="Times New Roman"/>
                <w:color w:val="000000"/>
                <w:sz w:val="24"/>
              </w:rPr>
              <w:t>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 прочитанного (прослушанного) текста или для н</w:t>
            </w:r>
            <w:r>
              <w:rPr>
                <w:rFonts w:ascii="Times New Roman" w:hAnsi="Times New Roman"/>
                <w:color w:val="000000"/>
                <w:sz w:val="24"/>
              </w:rPr>
              <w:t>ахождения в тексте запрашиваемой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несложных </w:t>
            </w:r>
            <w:r>
              <w:rPr>
                <w:rFonts w:ascii="Times New Roman" w:hAnsi="Times New Roman"/>
                <w:color w:val="000000"/>
                <w:sz w:val="24"/>
              </w:rPr>
              <w:t>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иноязычные словари и справочники, в том числе и</w:t>
            </w:r>
            <w:r>
              <w:rPr>
                <w:rFonts w:ascii="Times New Roman" w:hAnsi="Times New Roman"/>
                <w:color w:val="000000"/>
                <w:sz w:val="24"/>
              </w:rPr>
              <w:t>нформационно-справочные системы в электронной форме</w:t>
            </w:r>
          </w:p>
        </w:tc>
      </w:tr>
    </w:tbl>
    <w:p w:rsidR="00026B9E" w:rsidRDefault="00026B9E">
      <w:pPr>
        <w:spacing w:after="0"/>
        <w:ind w:left="120"/>
      </w:pPr>
    </w:p>
    <w:p w:rsidR="00026B9E" w:rsidRDefault="00BD066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26B9E" w:rsidRDefault="00026B9E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8"/>
        <w:gridCol w:w="7637"/>
      </w:tblGrid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Вести </w:t>
            </w:r>
            <w:r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различные виды диалогов (диалог 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</w:t>
            </w:r>
            <w:r>
              <w:rPr>
                <w:rFonts w:ascii="Times New Roman" w:hAnsi="Times New Roman"/>
                <w:color w:val="000000"/>
                <w:sz w:val="24"/>
              </w:rPr>
              <w:t>и опорами или без опор, с соблюдением норм речевого этикета, принятого в стране (странах) изучаемого языка (до 6 – 8 реплик со стороны каждого собеседника)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разные виды монологических высказываний (описание, в том числе характеристика, пов</w:t>
            </w:r>
            <w:r>
              <w:rPr>
                <w:rFonts w:ascii="Times New Roman" w:hAnsi="Times New Roman"/>
                <w:color w:val="000000"/>
                <w:sz w:val="24"/>
              </w:rPr>
              <w:t>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10 – 12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Излагать основное содержание прочитанного (прослушанного) текста </w:t>
            </w:r>
            <w:r>
              <w:rPr>
                <w:rFonts w:ascii="Times New Roman" w:hAnsi="Times New Roman"/>
                <w:color w:val="000000"/>
                <w:sz w:val="24"/>
              </w:rPr>
              <w:t>со зрительными и (или) вербальными опорами (объём – 10 – 12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результаты выполненной проектной работы (объём – 10 –12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Воспринимать на слух и понимать несложные аутентичные тексты, содержащие отдельные неизу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ченные языковые явления, с пониманием основного содержания (время звучания текста (текстов) для аудирования – до 2 минут)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несложные аутентичные тексты, содержащие отдельные незнакомые слова, с пониманием нужной </w:t>
            </w:r>
            <w:r>
              <w:rPr>
                <w:rFonts w:ascii="Times New Roman" w:hAnsi="Times New Roman"/>
                <w:color w:val="000000"/>
                <w:sz w:val="24"/>
              </w:rPr>
              <w:t>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про себя и понимать несложные аутентичные тексты, содержащие отдельные неизученные языковые явления, с пониманием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основного содержания (объём текста (текстов) для чтения – 450 – 500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тексты, содержащие отдельные незнакомые слова, с пониманием нужной (интересующей, запрашиваемой) информации (объём текста (тек</w:t>
            </w:r>
            <w:r>
              <w:rPr>
                <w:rFonts w:ascii="Times New Roman" w:hAnsi="Times New Roman"/>
                <w:color w:val="000000"/>
                <w:sz w:val="24"/>
              </w:rPr>
              <w:t>стов) для чтения – 450 – 500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с полным пониманием содержания несложные аутентичные тексты, содержащие отдельные незнакомые слова (объём текста (текстов) для чтения – 450 – 500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</w:t>
            </w:r>
            <w:r>
              <w:rPr>
                <w:rFonts w:ascii="Times New Roman" w:hAnsi="Times New Roman"/>
                <w:color w:val="000000"/>
                <w:sz w:val="24"/>
              </w:rPr>
              <w:t>ицы) и понимать представленную в них информацию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электронное сообщение личного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характера, соблюдая речевой этикет, принятый в стране (странах) изучаемого языка (объём сообщения – до 120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небольшое письменное высказывание с использованием образца, плана, таблицы, прочитанного (прослушанного) текста (объём высказы</w:t>
            </w:r>
            <w:r>
              <w:rPr>
                <w:rFonts w:ascii="Times New Roman" w:hAnsi="Times New Roman"/>
                <w:color w:val="000000"/>
                <w:sz w:val="24"/>
              </w:rPr>
              <w:t>вания – до 120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Заполнять таблицу, кратко фиксируя содержание прочитанного (прослушанного) текста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 представлять результаты выполненной проектной работы (объём – 100 – 120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Фонетическая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служебных словах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правилами чтения и выразительно читать вслух небольшие адаптированные аутентичные тексты объёмом до 120 слов, построенные на изученном языковом материале, с соблюдением правил чтения и соответствующей интонацией, демонстрир</w:t>
            </w:r>
            <w:r>
              <w:rPr>
                <w:rFonts w:ascii="Times New Roman" w:hAnsi="Times New Roman"/>
                <w:color w:val="000000"/>
                <w:sz w:val="24"/>
              </w:rPr>
              <w:t>уя понимание содержания текста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пунктуационными навыками: использовать точку,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</w:t>
            </w:r>
            <w:r>
              <w:rPr>
                <w:rFonts w:ascii="Times New Roman" w:hAnsi="Times New Roman"/>
                <w:color w:val="000000"/>
                <w:sz w:val="24"/>
              </w:rPr>
              <w:t>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отобранного тематического содержания, с соблюдением существующих норм л</w:t>
            </w:r>
            <w:r>
              <w:rPr>
                <w:rFonts w:ascii="Times New Roman" w:hAnsi="Times New Roman"/>
                <w:color w:val="000000"/>
                <w:sz w:val="24"/>
              </w:rPr>
              <w:t>ексической сочетаемости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–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й речи родственные слова, образованные с использованием аффиксации: имена прилагательные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– с помощью отрицательных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сложные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ательные, образованные путём соединения основы числительного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>), сложные существительные, образованные путём соединения основ существительного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mother-in-law</w:t>
            </w:r>
            <w:r>
              <w:rPr>
                <w:rFonts w:ascii="Times New Roman" w:hAnsi="Times New Roman"/>
                <w:color w:val="000000"/>
                <w:sz w:val="24"/>
              </w:rPr>
              <w:t>), сложные прилагател</w:t>
            </w:r>
            <w:r>
              <w:rPr>
                <w:rFonts w:ascii="Times New Roman" w:hAnsi="Times New Roman"/>
                <w:color w:val="000000"/>
                <w:sz w:val="24"/>
              </w:rPr>
              <w:t>ьные, образованные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), сложные прилагательные, образованные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</w:t>
            </w:r>
            <w:r>
              <w:rPr>
                <w:rFonts w:ascii="Times New Roman" w:hAnsi="Times New Roman"/>
                <w:color w:val="000000"/>
                <w:sz w:val="24"/>
              </w:rPr>
              <w:t>и родственные слова, образованные с использованием конверсии: образование глагола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изученные синонимы и антонимы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наиболее частотные фразовые глаголы, сокращения и аббревиатуры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</w:t>
            </w:r>
            <w:r>
              <w:rPr>
                <w:rFonts w:ascii="Times New Roman" w:hAnsi="Times New Roman"/>
                <w:color w:val="000000"/>
                <w:sz w:val="24"/>
              </w:rPr>
              <w:t>сказывания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</w:t>
            </w:r>
            <w:r>
              <w:rPr>
                <w:rFonts w:ascii="Times New Roman" w:hAnsi="Times New Roman"/>
                <w:color w:val="000000"/>
                <w:sz w:val="24"/>
              </w:rPr>
              <w:t>отреблять в устной и письменной речи предложения со сложным дополнением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письменном и звучащем тексте и употреблять в устной и письменной речи условные предложения нереального характера (Conditional II)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конструкцию для выражения предпочтения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prefer… / I’d prefer… / I’d rather…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устной и письменной речи формы страдательного залога Present Perfect Passive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порядок следования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 long blond hair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Выражать модальные значения, чувства и эмоции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элементарные представления о различных вариантах английского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Обладать базовыми знаниями о социокультурном портрете и культурном наследии родной страны и страны (стран)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представлять родную страну (малую родину) и страну (страны) изучаемого языка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Оказывать помощь зарубежным гостям в ситуациях повседневного общения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компенсаторными умениями: использовать при говорении переспр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ос, использовать при говорении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несложных учебных проектах с использованием материалов на английском языке с применением информационно-коммуникативных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технологий, соблюдая правила информационной безопасности при работе в сети Интернет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026B9E" w:rsidRDefault="00026B9E">
      <w:pPr>
        <w:sectPr w:rsidR="00026B9E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67011581"/>
    </w:p>
    <w:bookmarkEnd w:id="12"/>
    <w:p w:rsidR="00026B9E" w:rsidRDefault="00BD066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026B9E" w:rsidRDefault="00026B9E">
      <w:pPr>
        <w:spacing w:before="199" w:after="199" w:line="336" w:lineRule="auto"/>
        <w:ind w:left="120"/>
      </w:pPr>
    </w:p>
    <w:p w:rsidR="00026B9E" w:rsidRDefault="00BD066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26B9E" w:rsidRDefault="00026B9E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0"/>
        <w:gridCol w:w="8225"/>
      </w:tblGrid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Говорение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диалогической речи на базе умений, сформированных на уровне начального общего образования, в стандартных ситуациях </w:t>
            </w:r>
            <w:r>
              <w:rPr>
                <w:rFonts w:ascii="Times New Roman" w:hAnsi="Times New Roman"/>
                <w:color w:val="000000"/>
                <w:sz w:val="24"/>
              </w:rPr>
              <w:t>неофициального общения в рамках тематического содержания речи класса с использованием речевых ситуаций, ключевых слов и (или) иллюстраций, фотографий, с соблюдением норм речевого этикета, принятых в стране (странах) изучаемого языка (объём диалога – до 5 р</w:t>
            </w:r>
            <w:r>
              <w:rPr>
                <w:rFonts w:ascii="Times New Roman" w:hAnsi="Times New Roman"/>
                <w:color w:val="000000"/>
                <w:sz w:val="24"/>
              </w:rPr>
              <w:t>еплик со стороны каждого собеседника)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</w:t>
            </w:r>
            <w:r>
              <w:rPr>
                <w:rFonts w:ascii="Times New Roman" w:hAnsi="Times New Roman"/>
                <w:color w:val="000000"/>
                <w:sz w:val="24"/>
              </w:rPr>
              <w:t>соглашаться на предложение и отказываться от предложения собеседника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</w:t>
            </w:r>
            <w:r>
              <w:rPr>
                <w:rFonts w:ascii="Times New Roman" w:hAnsi="Times New Roman"/>
                <w:color w:val="000000"/>
                <w:sz w:val="24"/>
              </w:rPr>
              <w:t>ся (не соглашаться) на предложение собеседника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фактическую информацию, отвечая на вопросы разных видов, запрашивать интересующую информацию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монологической речи н</w:t>
            </w:r>
            <w:r>
              <w:rPr>
                <w:rFonts w:ascii="Times New Roman" w:hAnsi="Times New Roman"/>
                <w:color w:val="000000"/>
                <w:sz w:val="24"/>
              </w:rPr>
              <w:t>а базе умений, сформированных на уровне начального общего образования: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речи, с использованием речевых ситуаций, ключевых слов и (или) иллюстраций, фотографий (объём монологического высказывания – 5 – 6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(предмета, внешности и одежды человека), в том числе характеристика (черты характера реального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или литературного персонажа)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(пересказ) основного содержания прочитанного текста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Краткое изложение результатов выполненной проектной работы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</w:p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</w:t>
            </w:r>
            <w:r>
              <w:rPr>
                <w:rFonts w:ascii="Times New Roman" w:hAnsi="Times New Roman"/>
                <w:color w:val="000000"/>
                <w:sz w:val="24"/>
              </w:rPr>
              <w:t>умений аудирования на базе умений, сформированных на уровне начального общего образования. При непосредственном общении: понимание на слух речи учителя и одноклассников и вербальная (невербальная) реакция на услышанное. При опосредованном общении: дальнейш</w:t>
            </w:r>
            <w:r>
              <w:rPr>
                <w:rFonts w:ascii="Times New Roman" w:hAnsi="Times New Roman"/>
                <w:color w:val="000000"/>
                <w:sz w:val="24"/>
              </w:rPr>
              <w:t>ее развитие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</w:t>
            </w:r>
            <w:r>
              <w:rPr>
                <w:rFonts w:ascii="Times New Roman" w:hAnsi="Times New Roman"/>
                <w:color w:val="000000"/>
                <w:sz w:val="24"/>
              </w:rPr>
              <w:t>ержания, с пониманием запрашиваемой информации – с использованием иллюстрации (время звучания текста (текстов) для аудирования – до 1 минуты)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умение определять основную тему и главные факты (соб</w:t>
            </w:r>
            <w:r>
              <w:rPr>
                <w:rFonts w:ascii="Times New Roman" w:hAnsi="Times New Roman"/>
                <w:color w:val="000000"/>
                <w:sz w:val="24"/>
              </w:rPr>
              <w:t>ытия) в воспринимаемом на слух тексте, игнорировать незнакомые слова, несущественные для понимания основного содержания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запрашиваемой информации – умение выделять запрашиваемую информацию, представленную в эксплицитной (явно</w:t>
            </w:r>
            <w:r>
              <w:rPr>
                <w:rFonts w:ascii="Times New Roman" w:hAnsi="Times New Roman"/>
                <w:color w:val="000000"/>
                <w:sz w:val="24"/>
              </w:rPr>
              <w:t>й) форме, в воспринимаемом на слух тексте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Смысловое чтение</w:t>
            </w:r>
          </w:p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</w:t>
            </w:r>
            <w:r>
              <w:rPr>
                <w:rFonts w:ascii="Times New Roman" w:hAnsi="Times New Roman"/>
                <w:color w:val="000000"/>
                <w:sz w:val="24"/>
              </w:rPr>
              <w:t>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 – 200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содержания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запрашиваемой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информации – умение находить в прочитанном тексте и понимать запрашиваемую информацию, представленную в эксплицитной (явной) форме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(таблиц) и понимание представленной в них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Письменная речь</w:t>
            </w:r>
          </w:p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</w:t>
            </w:r>
            <w:r>
              <w:rPr>
                <w:rFonts w:ascii="Times New Roman" w:hAnsi="Times New Roman"/>
                <w:color w:val="000000"/>
                <w:sz w:val="24"/>
              </w:rPr>
              <w:t>исьменной речи на базе умений, сформированных на уровне начального общего образования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 и выписывание из него слов, словосочетаний, предложений в соответствии с решаемой коммуникативной задачей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коротких поздравлений </w:t>
            </w:r>
            <w:r>
              <w:rPr>
                <w:rFonts w:ascii="Times New Roman" w:hAnsi="Times New Roman"/>
                <w:color w:val="000000"/>
                <w:sz w:val="24"/>
              </w:rPr>
              <w:t>с праздниками (с Новым годом, Рождеством, днём рождения)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электронного сообщения личного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характера в соответствии с нормами неофициального общения, принятыми в стране (странах) изучаемого языка (объём письма – до 60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на слух и адекватное, без фонематических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</w:t>
            </w:r>
            <w:r>
              <w:rPr>
                <w:rFonts w:ascii="Times New Roman" w:hAnsi="Times New Roman"/>
                <w:color w:val="000000"/>
                <w:sz w:val="24"/>
              </w:rPr>
              <w:t>лам чтения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 для чтения вслух – до 90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Графика, орфография и пунктуация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апострофа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Распознавание в письменном и звучащем тексте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>с соблюдением существующей в английском языке нормы лексической сочетаемости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>сновные способы словообразования – аффиксация: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(teacher/visitor),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(scientist, tourist),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(discussion/invitation)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имён прилагательных при помощи суфф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(wonderful),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-ian/-an </w:t>
            </w:r>
            <w:r>
              <w:rPr>
                <w:rFonts w:ascii="Times New Roman" w:hAnsi="Times New Roman"/>
                <w:color w:val="000000"/>
                <w:sz w:val="24"/>
              </w:rPr>
              <w:t>(Russian/American)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наречий при помощи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(recently)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прилагательных, имён существительных и наречий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(unhappy, unreality, unusually)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сторона речи</w:t>
            </w:r>
          </w:p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t>несколькими обстоятельствами, следующими в определённом порядке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Вопросительные предложения (альтернативный и разделительный вопросы в Present/Past/Future Simple Tense)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 видовременных формах действительного залога в изъявительном </w:t>
            </w:r>
            <w:r>
              <w:rPr>
                <w:rFonts w:ascii="Times New Roman" w:hAnsi="Times New Roman"/>
                <w:color w:val="000000"/>
                <w:sz w:val="24"/>
              </w:rPr>
              <w:t>наклонении в Present Perfect Tense в повествовательных (утвердительных и отрицательных) и вопросительных предложениях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во множественном числе, в том числе имена существительные, имеющие форму только множественного числа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мена существительные с причастиями настоящего и прошедшего времени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социокультурных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школе», «На улице»)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использование в устной и письменной речи наиболее употребитель</w:t>
            </w:r>
            <w:r>
              <w:rPr>
                <w:rFonts w:ascii="Times New Roman" w:hAnsi="Times New Roman"/>
                <w:color w:val="000000"/>
                <w:sz w:val="24"/>
              </w:rPr>
              <w:t>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социокультурного портрета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языка: знакомство с тр</w:t>
            </w:r>
            <w:r>
              <w:rPr>
                <w:rFonts w:ascii="Times New Roman" w:hAnsi="Times New Roman"/>
                <w:color w:val="000000"/>
                <w:sz w:val="24"/>
              </w:rPr>
              <w:t>адициями проведения основных национальных праздников (Рождества, Нового года и других праздников), с особенностями образа жизни и культуры страны (стран) изучаемого языка (достопримечательностями, выдающимися людьми), с доступными в языковом отношении обра</w:t>
            </w:r>
            <w:r>
              <w:rPr>
                <w:rFonts w:ascii="Times New Roman" w:hAnsi="Times New Roman"/>
                <w:color w:val="000000"/>
                <w:sz w:val="24"/>
              </w:rPr>
              <w:t>зцами детской поэзии и прозы на английском языке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писать свои имя и фамилию, а также имена и фамилии своих родственников и друзей на английском языке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свой адрес на английском языке (в анкете, формуляре)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</w:t>
            </w:r>
            <w:r>
              <w:rPr>
                <w:rFonts w:ascii="Times New Roman" w:hAnsi="Times New Roman"/>
                <w:color w:val="000000"/>
                <w:sz w:val="24"/>
              </w:rPr>
              <w:t>опримечательности)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аудировании языковой, в том числе контекстуальной, догадки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Игнорирование информации, не </w:t>
            </w:r>
            <w:r>
              <w:rPr>
                <w:rFonts w:ascii="Times New Roman" w:hAnsi="Times New Roman"/>
                <w:color w:val="000000"/>
                <w:sz w:val="24"/>
              </w:rPr>
              <w:t>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друзья. Семейные праздники: день рождения, Новый год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спорт)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здоровое питание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</w:t>
            </w:r>
            <w:r>
              <w:rPr>
                <w:rFonts w:ascii="Times New Roman" w:hAnsi="Times New Roman"/>
                <w:color w:val="000000"/>
                <w:sz w:val="24"/>
              </w:rPr>
              <w:t>школьная жизнь, школьная форма, изучаемые предметы. Переписка с зарубежными сверстниками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Погода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Родной населенный пункт. Транспорт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изучаемого языка. Их географическое положение, столицы, достопримечательности, культурные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(национальные праздники, традиции, обычаи)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</w:t>
            </w:r>
          </w:p>
        </w:tc>
      </w:tr>
    </w:tbl>
    <w:p w:rsidR="00026B9E" w:rsidRDefault="00026B9E">
      <w:pPr>
        <w:spacing w:after="0"/>
        <w:ind w:left="120"/>
      </w:pPr>
    </w:p>
    <w:p w:rsidR="00026B9E" w:rsidRDefault="00BD066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026B9E" w:rsidRDefault="00026B9E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282"/>
      </w:tblGrid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диалогической речи, а именно умений вести различные виды диалогов в стандартных ситуациях неофициального общения 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>тематического содержания речи с использованием речевых ситуаций, ключевых слов и (или) иллюстраций, фотографий с соблюдением норм речевого этикета, принятых в стране (странах) изучаемого языка (объём диалога – до 5 реплик со стороны каждого собеседника)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</w:t>
            </w:r>
            <w:r>
              <w:rPr>
                <w:rFonts w:ascii="Times New Roman" w:hAnsi="Times New Roman"/>
                <w:color w:val="000000"/>
                <w:sz w:val="24"/>
              </w:rPr>
              <w:t>зываться от предложения собеседника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 собеседника, объясняя причину своего решения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</w:t>
            </w:r>
            <w:r>
              <w:rPr>
                <w:rFonts w:ascii="Times New Roman" w:hAnsi="Times New Roman"/>
                <w:color w:val="000000"/>
                <w:sz w:val="24"/>
              </w:rPr>
              <w:t>позиции спрашивающего на позицию отвечающего и наоборот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ситуациях неофициального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общения в рамках тематического содержания речи с использованием речевых ситуаций, ключевых слов и (или) иллюстраций, фотографий (объём монологического высказывания – 7 – 8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(предмета, внешности и одежды челов</w:t>
            </w:r>
            <w:r>
              <w:rPr>
                <w:rFonts w:ascii="Times New Roman" w:hAnsi="Times New Roman"/>
                <w:color w:val="000000"/>
                <w:sz w:val="24"/>
              </w:rPr>
              <w:t>ека), в том числе характеристика (черты характера реального человека или литературного персонажа)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(пересказ) основного содержания прочитанного текста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Краткое изложение результатов выполненной </w:t>
            </w:r>
            <w:r>
              <w:rPr>
                <w:rFonts w:ascii="Times New Roman" w:hAnsi="Times New Roman"/>
                <w:color w:val="000000"/>
                <w:sz w:val="24"/>
              </w:rPr>
              <w:t>проектной работы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непосредственном общении: понимание на слух речи учителя и одноклассников и вербальная (невербальная) реакция на услышанное. При опосредованном общении: дальнейшее развитие восприятия и понимания на слух несложных адап</w:t>
            </w:r>
            <w:r>
              <w:rPr>
                <w:rFonts w:ascii="Times New Roman" w:hAnsi="Times New Roman"/>
                <w:color w:val="000000"/>
                <w:sz w:val="24"/>
              </w:rPr>
              <w:t>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интересующей информации (время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звучания текста (текстов) для аудирования – до 1,5 минут)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умение определять основную тему и главные факты (события) в воспринимаемом на слух тексте, игнорировать незнакомые слова, несущественны</w:t>
            </w:r>
            <w:r>
              <w:rPr>
                <w:rFonts w:ascii="Times New Roman" w:hAnsi="Times New Roman"/>
                <w:color w:val="000000"/>
                <w:sz w:val="24"/>
              </w:rPr>
              <w:t>е для понимания основного содержания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запрашиваемой информации – умение выделять запрашиваемую информацию, представленную в эксплицитной (явной) форме, в воспринимаемом на слух тексте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умения </w:t>
            </w: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</w:t>
            </w:r>
            <w:r>
              <w:rPr>
                <w:rFonts w:ascii="Times New Roman" w:hAnsi="Times New Roman"/>
                <w:color w:val="000000"/>
                <w:sz w:val="24"/>
              </w:rPr>
              <w:t>ржания, с пониманием запрашиваемой информации (объём текста (текстов) для чтения – 250 – 300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основного содержания текста – умения определять тему (основную мысль), главные факты (события), прогнозировать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содержание текста п</w:t>
            </w:r>
            <w:r>
              <w:rPr>
                <w:rFonts w:ascii="Times New Roman" w:hAnsi="Times New Roman"/>
                <w:color w:val="000000"/>
                <w:sz w:val="24"/>
              </w:rPr>
              <w:t>о заголовку (началу текста), игнорировать незнакомые слова, несущественные для понимания основного содержания, понимать интернациональные слова в контексте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запрашиваемой информации – умение находить в прочитанном тексте и понимат</w:t>
            </w:r>
            <w:r>
              <w:rPr>
                <w:rFonts w:ascii="Times New Roman" w:hAnsi="Times New Roman"/>
                <w:color w:val="000000"/>
                <w:sz w:val="24"/>
              </w:rPr>
              <w:t>ь запрашиваемую информацию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(таблиц) и понимание представленной в них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Списывание текста и выписывание из него слов, словосочетаний, предложений в </w:t>
            </w:r>
            <w:r>
              <w:rPr>
                <w:rFonts w:ascii="Times New Roman" w:hAnsi="Times New Roman"/>
                <w:color w:val="000000"/>
                <w:sz w:val="24"/>
              </w:rPr>
              <w:t>соответствии с решаемой коммуникативной задачей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электронного сообщения личного характера в </w:t>
            </w:r>
            <w:r>
              <w:rPr>
                <w:rFonts w:ascii="Times New Roman" w:hAnsi="Times New Roman"/>
                <w:color w:val="000000"/>
                <w:sz w:val="24"/>
              </w:rPr>
              <w:t>соответствии с нормами неофициального общения, принятыми в стране (странах) изучаемого языка (объём письма – до 70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с использованием образца, плана, иллюстраций (объём письменного высказывания – до 7</w:t>
            </w:r>
            <w:r>
              <w:rPr>
                <w:rFonts w:ascii="Times New Roman" w:hAnsi="Times New Roman"/>
                <w:color w:val="000000"/>
                <w:sz w:val="24"/>
              </w:rPr>
              <w:t>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</w:t>
            </w:r>
            <w:r>
              <w:rPr>
                <w:rFonts w:ascii="Times New Roman" w:hAnsi="Times New Roman"/>
                <w:color w:val="000000"/>
                <w:sz w:val="24"/>
              </w:rPr>
              <w:t>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небольших адаптированных аутентичных текстов, построенных на изученном языковом матер</w:t>
            </w:r>
            <w:r>
              <w:rPr>
                <w:rFonts w:ascii="Times New Roman" w:hAnsi="Times New Roman"/>
                <w:color w:val="000000"/>
                <w:sz w:val="24"/>
              </w:rPr>
              <w:t>иале, с соблюдением правил чтения и соответствующей интонации, демонстрирующее понимание текста (объём текста для чтения вслух – до 95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знаков препинания: точки, вопросительного и восклицательного знаков в конце предложения, запятой при перечислении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обращении, апострофа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 правильное, в соответствии с нормами речевого этикета, принятыми в стране (странах)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языка, оформление электронного сообщения личного характера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</w:t>
            </w:r>
            <w:r>
              <w:rPr>
                <w:rFonts w:ascii="Times New Roman" w:hAnsi="Times New Roman"/>
                <w:color w:val="000000"/>
                <w:sz w:val="24"/>
              </w:rPr>
              <w:t>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Синонимы. Антонимы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при помощи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ing-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reading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typical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amazing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useless</w:t>
            </w:r>
            <w:r>
              <w:rPr>
                <w:rFonts w:ascii="Times New Roman" w:hAnsi="Times New Roman"/>
                <w:color w:val="000000"/>
                <w:sz w:val="24"/>
              </w:rPr>
              <w:t>),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impressive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</w:t>
            </w:r>
            <w:r>
              <w:rPr>
                <w:rFonts w:ascii="Times New Roman" w:hAnsi="Times New Roman"/>
                <w:color w:val="000000"/>
                <w:sz w:val="24"/>
              </w:rPr>
              <w:t>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конструк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 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 … as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(общий, специальный, альтернативный, разделительный вопросы) в Present/Past Continuous Tense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 видо-временных формах действительного залога в изъявительном наклонении в </w:t>
            </w:r>
            <w:r>
              <w:rPr>
                <w:rFonts w:ascii="Times New Roman" w:hAnsi="Times New Roman"/>
                <w:color w:val="000000"/>
                <w:sz w:val="24"/>
              </w:rPr>
              <w:t>Present/Past Continuous Tense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 / 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 / 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 / a few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Возвратные,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и их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 в повествовательных (утвердительных и отрицательных) и вопросительных предложениях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Числительные для обозначения дат и больших чисел (</w:t>
            </w:r>
            <w:r>
              <w:rPr>
                <w:rFonts w:ascii="Times New Roman" w:hAnsi="Times New Roman"/>
                <w:color w:val="000000"/>
                <w:sz w:val="24"/>
              </w:rPr>
              <w:t>100 – 1000)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«Дома», «В магазине</w:t>
            </w:r>
            <w:r>
              <w:rPr>
                <w:rFonts w:ascii="Times New Roman" w:hAnsi="Times New Roman"/>
                <w:color w:val="000000"/>
                <w:sz w:val="24"/>
              </w:rPr>
              <w:t>»)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питании и проведении досуга, этикетные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посещения гостей)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проведения основных национальных праздников (Рождества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детской поэзии и прозы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 английском языке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писать свои имя и фамилию, а также имена и фамилии своих родственников и друзей на английском языке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свой адрес на английском языке (в анкете, формуляре)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страну (страны)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рассказывать о выдающихся людях родной страны и страны (стран) изучаемого языка (учёных, писателей, поэтов)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при чтении и аудировании языковой догадки,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контекстуальной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</w:t>
            </w:r>
            <w:r>
              <w:rPr>
                <w:rFonts w:ascii="Times New Roman" w:hAnsi="Times New Roman"/>
                <w:color w:val="000000"/>
                <w:sz w:val="24"/>
              </w:rPr>
              <w:t>запрашиваемой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Досуг и увлечения (хобби) современного подростка (чтение, кино, театр, спорт)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предметы, любимый предмет, правила поведения в школе. Переписка с зарубежными св</w:t>
            </w:r>
            <w:r>
              <w:rPr>
                <w:rFonts w:ascii="Times New Roman" w:hAnsi="Times New Roman"/>
                <w:color w:val="000000"/>
                <w:sz w:val="24"/>
              </w:rPr>
              <w:t>ерстниками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Описание родного населенного пункта. Транспорт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языка: писатели, поэты, учёные</w:t>
            </w:r>
          </w:p>
        </w:tc>
      </w:tr>
    </w:tbl>
    <w:p w:rsidR="00026B9E" w:rsidRDefault="00026B9E">
      <w:pPr>
        <w:spacing w:after="0"/>
        <w:ind w:left="120"/>
      </w:pPr>
    </w:p>
    <w:p w:rsidR="00026B9E" w:rsidRDefault="00BD066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26B9E" w:rsidRDefault="00026B9E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6"/>
        <w:gridCol w:w="8349"/>
      </w:tblGrid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отографий, с соблюдением норм речевого этикета, принятых в стране (странах) изучаемого языка (объём диалога – до 7 реплик со стороны каждого собеседника)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заканчивать разговор, вежливо переспра</w:t>
            </w:r>
            <w:r>
              <w:rPr>
                <w:rFonts w:ascii="Times New Roman" w:hAnsi="Times New Roman"/>
                <w:color w:val="000000"/>
                <w:sz w:val="24"/>
              </w:rPr>
              <w:t>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действию: обращаться с просьбой,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фактическую инфор</w:t>
            </w:r>
            <w:r>
              <w:rPr>
                <w:rFonts w:ascii="Times New Roman" w:hAnsi="Times New Roman"/>
                <w:color w:val="000000"/>
                <w:sz w:val="24"/>
              </w:rPr>
              <w:t>мацию, отвечая на вопросы разных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</w:t>
            </w:r>
            <w:r>
              <w:rPr>
                <w:rFonts w:ascii="Times New Roman" w:hAnsi="Times New Roman"/>
                <w:color w:val="000000"/>
                <w:sz w:val="24"/>
              </w:rPr>
              <w:t>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слов, плана</w:t>
            </w:r>
            <w:r>
              <w:rPr>
                <w:rFonts w:ascii="Times New Roman" w:hAnsi="Times New Roman"/>
                <w:color w:val="000000"/>
                <w:sz w:val="24"/>
              </w:rPr>
              <w:t>, вопросов, таблиц и (или) иллюстраций, фотографий (объём монологического высказывания – 8 – 9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онажа)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(пересказ) основного содержания прочитанного (прослушанного) текста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Краткое изложение результатов выполненной проектной работы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 непосредственном общении: понимание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слух речи учителя и одноклассников и вербальная (невербальная) реакция на услышанное. 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</w:t>
            </w:r>
            <w:r>
              <w:rPr>
                <w:rFonts w:ascii="Times New Roman" w:hAnsi="Times New Roman"/>
                <w:color w:val="000000"/>
                <w:sz w:val="24"/>
              </w:rPr>
              <w:t>проникновения в их содержание в зависимости от поставленной коммуникативной задачи (время звучания текста (текстов) для аудирования – до 1,5 минут)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умение определять основную тему и главные факт</w:t>
            </w:r>
            <w:r>
              <w:rPr>
                <w:rFonts w:ascii="Times New Roman" w:hAnsi="Times New Roman"/>
                <w:color w:val="000000"/>
                <w:sz w:val="24"/>
              </w:rPr>
              <w:t>ы (события) в воспринимаемом на слух тексте, игнорировать незнакомые слова, несущественные для понимания основного содержания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запрашиваемой информации – умение выделять запрашиваемую информацию, представленную в эксплицитной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(явной) форме, в воспринимаемом на слух тексте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</w:t>
            </w:r>
            <w:r>
              <w:rPr>
                <w:rFonts w:ascii="Times New Roman" w:hAnsi="Times New Roman"/>
                <w:color w:val="000000"/>
                <w:sz w:val="24"/>
              </w:rPr>
              <w:t>в зависимости от поставленной коммуникативной задачи (объём текста (текстов) для чтения – до 350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умения определять тему (основную мысль), главные факты (события), прогнозировать содержание текс</w:t>
            </w:r>
            <w:r>
              <w:rPr>
                <w:rFonts w:ascii="Times New Roman" w:hAnsi="Times New Roman"/>
                <w:color w:val="000000"/>
                <w:sz w:val="24"/>
              </w:rPr>
              <w:t>та по заголовку (началу текста), последовательность главных фактов (событий), игнорировать незнакомые слова, несущественные для понимания основного содержания, понимать интернациональные слова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запрашиваемой информации – умение на</w:t>
            </w:r>
            <w:r>
              <w:rPr>
                <w:rFonts w:ascii="Times New Roman" w:hAnsi="Times New Roman"/>
                <w:color w:val="000000"/>
                <w:sz w:val="24"/>
              </w:rPr>
              <w:t>ходить в прочитанном тексте и понимать запрашиваемую информацию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(таблиц) и понимание представленной в них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:rsidR="00026B9E" w:rsidRDefault="00BD0669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Списывание текста и выписывание из него слов,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словосочетаний, предложений в соответствии с решаемой коммуникативной задачей, составление плана прочитанного текста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анкет и формуляров: сообщение о себе основных сведений в соответствии с нормами, принятыми в стране (странах)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 (объём письма – до 70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небольшого письменного высказывания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образца, плана, таблицы (объём письменного высказывания – до 90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на слух и адекватное, без фонематических ошибок, ведущих к сбою в коммуникации, произнесение слов с </w:t>
            </w:r>
            <w:r>
              <w:rPr>
                <w:rFonts w:ascii="Times New Roman" w:hAnsi="Times New Roman"/>
                <w:color w:val="000000"/>
                <w:sz w:val="24"/>
              </w:rPr>
              <w:t>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небольших аутентичных тексто</w:t>
            </w:r>
            <w:r>
              <w:rPr>
                <w:rFonts w:ascii="Times New Roman" w:hAnsi="Times New Roman"/>
                <w:color w:val="000000"/>
                <w:sz w:val="24"/>
              </w:rPr>
              <w:t>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 для чтения вслух – до 100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</w:t>
            </w:r>
            <w:r>
              <w:rPr>
                <w:rFonts w:ascii="Times New Roman" w:hAnsi="Times New Roman"/>
                <w:color w:val="000000"/>
                <w:sz w:val="24"/>
              </w:rPr>
              <w:t>ных слов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обращении; апострофа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 правильное, в соответствии с нормами речевого этикета, </w:t>
            </w:r>
            <w:r>
              <w:rPr>
                <w:rFonts w:ascii="Times New Roman" w:hAnsi="Times New Roman"/>
                <w:color w:val="000000"/>
                <w:sz w:val="24"/>
              </w:rPr>
              <w:t>принятыми в стране (странах) изучаемого языка, оформление электронного сообщения личного характера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лексических единиц (слов, словосо</w:t>
            </w:r>
            <w:r>
              <w:rPr>
                <w:rFonts w:ascii="Times New Roman" w:hAnsi="Times New Roman"/>
                <w:color w:val="000000"/>
                <w:sz w:val="24"/>
              </w:rPr>
              <w:t>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лексические единицы. Синонимы. Антонимы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словообразования – аффиксация: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unreality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при помощи суффиксов: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development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darkness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busy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и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informal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independently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impossible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словообразования – </w:t>
            </w:r>
            <w:r>
              <w:rPr>
                <w:rFonts w:ascii="Times New Roman" w:hAnsi="Times New Roman"/>
                <w:color w:val="000000"/>
                <w:sz w:val="24"/>
              </w:rPr>
              <w:t>словосложение: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соединения основы прилагательного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-ed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</w:t>
            </w:r>
            <w:r>
              <w:rPr>
                <w:rFonts w:ascii="Times New Roman" w:hAnsi="Times New Roman"/>
                <w:color w:val="000000"/>
                <w:sz w:val="24"/>
              </w:rPr>
              <w:t>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сложным дополнением (Complex Object)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предложения реального характера (Conditional 0, Conditional 1)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и формы Future Simple Tense и Present Continuous Tense для выражения будущего действия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наиболее употребительных формах страдательного зало</w:t>
            </w:r>
            <w:r>
              <w:rPr>
                <w:rFonts w:ascii="Times New Roman" w:hAnsi="Times New Roman"/>
                <w:color w:val="000000"/>
                <w:sz w:val="24"/>
              </w:rPr>
              <w:t>га (Present / Past Simple Passive)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Наречия, совпадающие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other/another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для обозначения больших чисел </w:t>
            </w:r>
            <w:r>
              <w:rPr>
                <w:rFonts w:ascii="Times New Roman" w:hAnsi="Times New Roman"/>
                <w:color w:val="000000"/>
                <w:sz w:val="24"/>
              </w:rPr>
              <w:t>(до 1 000 000)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</w:t>
            </w:r>
            <w:r>
              <w:rPr>
                <w:rFonts w:ascii="Times New Roman" w:hAnsi="Times New Roman"/>
                <w:color w:val="000000"/>
                <w:sz w:val="24"/>
              </w:rPr>
              <w:t>городе», «Проведение досуга», «Во время путешествия»)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</w:t>
            </w:r>
            <w:r>
              <w:rPr>
                <w:rFonts w:ascii="Times New Roman" w:hAnsi="Times New Roman"/>
                <w:color w:val="000000"/>
                <w:sz w:val="24"/>
              </w:rPr>
              <w:t>тании и проведении досуга, система образования)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 и других праздник</w:t>
            </w:r>
            <w:r>
              <w:rPr>
                <w:rFonts w:ascii="Times New Roman" w:hAnsi="Times New Roman"/>
                <w:color w:val="000000"/>
                <w:sz w:val="24"/>
              </w:rPr>
              <w:t>ов), с особенностями 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детской поэзии и прозы на английском языке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писать свои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имя и фамилию, а также имена и фамилии своих родственников и друзей на английском языке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свой адрес на английском языке (в анкете)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правильно оформлять электронное сообщение личного характера в 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t>нормами неофициального общения, принятыми в стране (странах)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некоторые культурные явления родной страны и страны (стран) изучаемого я</w:t>
            </w:r>
            <w:r>
              <w:rPr>
                <w:rFonts w:ascii="Times New Roman" w:hAnsi="Times New Roman"/>
                <w:color w:val="000000"/>
                <w:sz w:val="24"/>
              </w:rPr>
              <w:t>зыка (основные национальные праздники, традиции в проведении досуга и питании, наиболее известные достопримечательности)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рассказывать о выдающихся людях родной страны и страны (стран) изучаемого языка (учёных, писателях, поэтах, спортсме</w:t>
            </w:r>
            <w:r>
              <w:rPr>
                <w:rFonts w:ascii="Times New Roman" w:hAnsi="Times New Roman"/>
                <w:color w:val="000000"/>
                <w:sz w:val="24"/>
              </w:rPr>
              <w:t>нах)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при чтении и аудировании языковой, в том числе контекстуальной, догадки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непосредственном общении умение догадываться о значении незнакомых слов с помощью используемых собеседником жестов и мимики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переспрашивать, просить повторить, уточняя значение незнакомых слов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Игнорирование информации, не являющейся необходимой для понимания основного содержания </w:t>
            </w:r>
            <w:r>
              <w:rPr>
                <w:rFonts w:ascii="Times New Roman" w:hAnsi="Times New Roman"/>
                <w:color w:val="000000"/>
                <w:sz w:val="24"/>
              </w:rPr>
              <w:t>прочитанного (прослушанного) текста или для нахождения в тексте запрашиваемой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праздники. Обязанности по дому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музей, спорт, музыка)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</w:t>
            </w:r>
            <w:r>
              <w:rPr>
                <w:rFonts w:ascii="Times New Roman" w:hAnsi="Times New Roman"/>
                <w:color w:val="000000"/>
                <w:sz w:val="24"/>
              </w:rPr>
              <w:t>, школьная форма, изучаемые предметы, любимый предмет, правила поведения в школе, посещение школьной библиотеки (ресурсного центра). Переписка с зарубежными сверстниками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 по России и зарубежным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Описание родного населенного пункта. Транспорт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ученые, писат</w:t>
            </w:r>
            <w:r>
              <w:rPr>
                <w:rFonts w:ascii="Times New Roman" w:hAnsi="Times New Roman"/>
                <w:color w:val="000000"/>
                <w:sz w:val="24"/>
              </w:rPr>
              <w:t>ели, поэты, спортсмены</w:t>
            </w:r>
          </w:p>
        </w:tc>
      </w:tr>
    </w:tbl>
    <w:p w:rsidR="00026B9E" w:rsidRDefault="00026B9E">
      <w:pPr>
        <w:spacing w:after="0"/>
        <w:ind w:left="120"/>
      </w:pPr>
    </w:p>
    <w:p w:rsidR="00026B9E" w:rsidRDefault="00BD066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26B9E" w:rsidRDefault="00026B9E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8294"/>
      </w:tblGrid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диалогической речи, а именно умений вести различные виды диалогов, в стандартных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или без опор, с соблюдением норм речевого этикета, принятых в стране (странах) изучаемого языка (объём </w:t>
            </w:r>
            <w:r>
              <w:rPr>
                <w:rFonts w:ascii="Times New Roman" w:hAnsi="Times New Roman"/>
                <w:color w:val="000000"/>
                <w:sz w:val="24"/>
              </w:rPr>
              <w:t>диалога – до 7 реплик со стороны каждого собеседника)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</w:t>
            </w:r>
            <w:r>
              <w:rPr>
                <w:rFonts w:ascii="Times New Roman" w:hAnsi="Times New Roman"/>
                <w:color w:val="000000"/>
                <w:sz w:val="24"/>
              </w:rPr>
              <w:t>благодарность, вежливо соглашаться на предложение и отказываться от предложения собеседника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деятельн</w:t>
            </w:r>
            <w:r>
              <w:rPr>
                <w:rFonts w:ascii="Times New Roman" w:hAnsi="Times New Roman"/>
                <w:color w:val="000000"/>
                <w:sz w:val="24"/>
              </w:rPr>
              <w:t>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</w:t>
            </w:r>
            <w:r>
              <w:rPr>
                <w:rFonts w:ascii="Times New Roman" w:hAnsi="Times New Roman"/>
                <w:color w:val="000000"/>
                <w:sz w:val="24"/>
              </w:rPr>
              <w:t>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различные виды диалогов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монологической речи: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вопросов, ключевых слов, плана и (или) иллюстрац</w:t>
            </w:r>
            <w:r>
              <w:rPr>
                <w:rFonts w:ascii="Times New Roman" w:hAnsi="Times New Roman"/>
                <w:color w:val="000000"/>
                <w:sz w:val="24"/>
              </w:rPr>
              <w:t>ий, фотографий, таблиц (объём монологического высказывания – 9 – 10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</w:t>
            </w:r>
            <w:r>
              <w:rPr>
                <w:rFonts w:ascii="Times New Roman" w:hAnsi="Times New Roman"/>
                <w:color w:val="000000"/>
                <w:sz w:val="24"/>
              </w:rPr>
              <w:t>ие (сообщение)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Выражение и аргументирование своего мнения по отношению к услышанному (прочитанному)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(пересказ) основного содержания прочитанного (прослушанного) текста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рассказа по </w:t>
            </w:r>
            <w:r>
              <w:rPr>
                <w:rFonts w:ascii="Times New Roman" w:hAnsi="Times New Roman"/>
                <w:color w:val="000000"/>
                <w:sz w:val="24"/>
              </w:rPr>
              <w:t>картинкам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результатов выполненной проектной работы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 непосредственном общении: понимание на слух речи учителя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одноклассников и вербальная (невербальная) реакция на услышанное, использование переспроса или просьбы пов</w:t>
            </w:r>
            <w:r>
              <w:rPr>
                <w:rFonts w:ascii="Times New Roman" w:hAnsi="Times New Roman"/>
                <w:color w:val="000000"/>
                <w:sz w:val="24"/>
              </w:rPr>
              <w:t>торить для уточнения отдельных деталей. 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</w:t>
            </w:r>
            <w:r>
              <w:rPr>
                <w:rFonts w:ascii="Times New Roman" w:hAnsi="Times New Roman"/>
                <w:color w:val="000000"/>
                <w:sz w:val="24"/>
              </w:rPr>
              <w:t>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основного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содержания текста – умения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</w:t>
            </w:r>
            <w:r>
              <w:rPr>
                <w:rFonts w:ascii="Times New Roman" w:hAnsi="Times New Roman"/>
                <w:color w:val="000000"/>
                <w:sz w:val="24"/>
              </w:rPr>
              <w:t>ственные для понимания основного содержания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нужной (интересующей, запрашиваемой) информации – умение выделять нужную (интересующую, запрашиваемую) информацию, представленную в эксплицитной (явной) форме, в воспринимаемом на </w:t>
            </w:r>
            <w:r>
              <w:rPr>
                <w:rFonts w:ascii="Times New Roman" w:hAnsi="Times New Roman"/>
                <w:color w:val="000000"/>
                <w:sz w:val="24"/>
              </w:rPr>
              <w:t>слух тексте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</w:t>
            </w:r>
            <w:r>
              <w:rPr>
                <w:rFonts w:ascii="Times New Roman" w:hAnsi="Times New Roman"/>
                <w:color w:val="000000"/>
                <w:sz w:val="24"/>
              </w:rPr>
              <w:t>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 (объём текста (текстов) для чтения – 350 – 500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</w:t>
            </w:r>
            <w:r>
              <w:rPr>
                <w:rFonts w:ascii="Times New Roman" w:hAnsi="Times New Roman"/>
                <w:color w:val="000000"/>
                <w:sz w:val="24"/>
              </w:rPr>
              <w:t>одержания текста – умения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игнориро</w:t>
            </w:r>
            <w:r>
              <w:rPr>
                <w:rFonts w:ascii="Times New Roman" w:hAnsi="Times New Roman"/>
                <w:color w:val="000000"/>
                <w:sz w:val="24"/>
              </w:rPr>
              <w:t>вать незнакомые слова, несущественные для понимания основного содержания, понимать интернациональные слова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нужной (интересующей, запрашиваемой) информации – умение находить в прочитанном тексте и понимать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запрашиваемую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информацию, представленную в эксплицитной (явной) форме, оценивать найденную информацию с точки зрения её значимости для решения коммуникативной задачи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схем) и понимание представленной в них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полным пониманием содержания несложных аутентичных текстов, содержащих отдельные неизученные языковые явления – умения полно и точно понимать текст на основе его информационной переработки (смыслового и структурного анализа отдельных частей 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плана (тезисов) </w:t>
            </w:r>
            <w:r>
              <w:rPr>
                <w:rFonts w:ascii="Times New Roman" w:hAnsi="Times New Roman"/>
                <w:color w:val="000000"/>
                <w:sz w:val="24"/>
              </w:rPr>
              <w:t>устного или письменного сообщения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электронного сообщения личного характера в 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t>нормами неофициального общения, принятыми в стране (странах) изучаемого языка (объём письма – до 110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с использованием образца, плана, таблицы и (или) прочитанного (прослушанного) текста (объём письм</w:t>
            </w:r>
            <w:r>
              <w:rPr>
                <w:rFonts w:ascii="Times New Roman" w:hAnsi="Times New Roman"/>
                <w:color w:val="000000"/>
                <w:sz w:val="24"/>
              </w:rPr>
              <w:t>енного высказывания – до 110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</w:t>
            </w:r>
            <w:r>
              <w:rPr>
                <w:rFonts w:ascii="Times New Roman" w:hAnsi="Times New Roman"/>
                <w:color w:val="000000"/>
                <w:sz w:val="24"/>
              </w:rPr>
              <w:t>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небольших текстов, построенных на изученном языковом материале, с собл</w:t>
            </w:r>
            <w:r>
              <w:rPr>
                <w:rFonts w:ascii="Times New Roman" w:hAnsi="Times New Roman"/>
                <w:color w:val="000000"/>
                <w:sz w:val="24"/>
              </w:rPr>
              <w:t>юдением правил чтения и соответствующей интонации, демонстрирующее понимание текста (объём текста для чтения вслух – до 110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 / firs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 of 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one hand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other hand</w:t>
            </w:r>
            <w:r>
              <w:rPr>
                <w:rFonts w:ascii="Times New Roman" w:hAnsi="Times New Roman"/>
                <w:color w:val="000000"/>
                <w:sz w:val="24"/>
              </w:rPr>
              <w:t>), апострофа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</w:t>
            </w:r>
            <w:r>
              <w:rPr>
                <w:rFonts w:ascii="Times New Roman" w:hAnsi="Times New Roman"/>
                <w:color w:val="000000"/>
                <w:sz w:val="24"/>
              </w:rPr>
              <w:t>ением существующей в английском языке нормы лексической сочетаемости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last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лексические единицы. Синонимы. Антонимы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при помощи суффиксов: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performance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residence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activity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friendship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</w:t>
            </w:r>
            <w:r>
              <w:rPr>
                <w:rFonts w:ascii="Times New Roman" w:hAnsi="Times New Roman"/>
                <w:color w:val="000000"/>
                <w:sz w:val="24"/>
              </w:rPr>
              <w:t>-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interested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конверсия: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имени существительного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walk – a walk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имени существительного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 rich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глагола от имени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water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water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</w:t>
            </w:r>
            <w:r>
              <w:rPr>
                <w:rFonts w:ascii="Times New Roman" w:hAnsi="Times New Roman"/>
                <w:color w:val="000000"/>
                <w:sz w:val="24"/>
              </w:rPr>
              <w:t>нной речи изученных морфологических форм и синтаксических конструкций английского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сложным дополнением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saw her cross/ crossing the road.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Повествовательные (утвердительные и отрицательные),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вопросительные и побудительные предложения в косвенной речи в настоящем и прошедшем времени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в Past Perfect Tense. Согласование времён в рамках сложного предложения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подлежащего, выраженного соби</w:t>
            </w:r>
            <w:r>
              <w:rPr>
                <w:rFonts w:ascii="Times New Roman" w:hAnsi="Times New Roman"/>
                <w:color w:val="000000"/>
                <w:sz w:val="24"/>
              </w:rPr>
              <w:t>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 со сказуемым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something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Конструкции, содержащие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/ to look / to feel / to seem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something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forget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видо-</w:t>
            </w:r>
            <w:r>
              <w:rPr>
                <w:rFonts w:ascii="Times New Roman" w:hAnsi="Times New Roman"/>
                <w:color w:val="000000"/>
                <w:sz w:val="24"/>
              </w:rPr>
              <w:t>временных формах действительного залога в изъявительном наклонении (Past Perfect Tense, Present Perfect Continuous Tense, Future-in-the-Past)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</w:t>
            </w:r>
            <w:r>
              <w:rPr>
                <w:rFonts w:ascii="Times New Roman" w:hAnsi="Times New Roman"/>
                <w:color w:val="000000"/>
                <w:sz w:val="24"/>
              </w:rPr>
              <w:t>(инфинитив, герундий, причастия настоящего и прошедшего времени)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Наречия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too – enough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nothing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национально-культурных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фоновой лексики в </w:t>
            </w:r>
            <w:r>
              <w:rPr>
                <w:rFonts w:ascii="Times New Roman" w:hAnsi="Times New Roman"/>
                <w:color w:val="000000"/>
                <w:sz w:val="24"/>
              </w:rPr>
              <w:t>рамках тематического содержания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социокультурного портрета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родной страны и страны (стран) изучаемого языка: символики, достопримечательностей, культурных особенностей (национальные праздники, традиции), образцов поэзии и прозы, доступных в языковом отношении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вежливости в межкультурном общении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изучаемого языка (культурные явления, события, достопримечательности)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рассказывать о некоторых выдающихся людях родной страны и страны (стран) изучаемого языка (учёных, писателях,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поэтах, художниках, музыкантах, спортсменах и других)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оказывать помощь иностранным гостям в ситуациях повседневного общения (объяснить местонахождение объекта, сообщить возможный маршрут и другие ситуации)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аудировании языковой, в том числе контекстуальной, догадки; при говорении и письме – перифраза (толкования), синонимических средств, описания предмета вместо его названия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непосредственном общении умение догадываться о зн</w:t>
            </w:r>
            <w:r>
              <w:rPr>
                <w:rFonts w:ascii="Times New Roman" w:hAnsi="Times New Roman"/>
                <w:color w:val="000000"/>
                <w:sz w:val="24"/>
              </w:rPr>
              <w:t>ачении незнакомых слов с помощью используемых собеседником жестов и мимики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переспрашивать, просить повторить, уточняя значение незнакомых слов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Игнорировани</w:t>
            </w:r>
            <w:r>
              <w:rPr>
                <w:rFonts w:ascii="Times New Roman" w:hAnsi="Times New Roman"/>
                <w:color w:val="000000"/>
                <w:sz w:val="24"/>
              </w:rPr>
              <w:t>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 человека (литературного персонажа)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Досуг и увлечения (хобби) современного подростка (чтение, кино, театр, музыка, музей, спорт, музыка)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питание. Посещение врача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Покупки: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одежда, обувь и продукты питания. Карманные деньги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изучаемые предметы и отношение к ним. Посещение школьной библиотеки (ресурсного центра). Переписка с зарубежными сверстниками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современных профессий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различное время года. Путешествия по России и зарубежным странам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Климат, погода. Стихийные бедствия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(сельской) местности. Транспорт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(телевидение, радио, пресса, Интернет)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</w:t>
            </w:r>
            <w:r>
              <w:rPr>
                <w:rFonts w:ascii="Times New Roman" w:hAnsi="Times New Roman"/>
                <w:color w:val="000000"/>
                <w:sz w:val="24"/>
              </w:rPr>
              <w:t>ющиеся люди родной страны и страны (стран) изучаемого языка: учёные, писатели, поэты, художники, музыканты, спортсмены</w:t>
            </w:r>
          </w:p>
        </w:tc>
      </w:tr>
    </w:tbl>
    <w:p w:rsidR="00026B9E" w:rsidRDefault="00026B9E">
      <w:pPr>
        <w:spacing w:after="0"/>
        <w:ind w:left="120"/>
      </w:pPr>
    </w:p>
    <w:p w:rsidR="00026B9E" w:rsidRDefault="00BD066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26B9E" w:rsidRDefault="00026B9E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9"/>
        <w:gridCol w:w="8266"/>
      </w:tblGrid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Проверяемый элемент содержания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или без их исп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ользования с соблюдением норм речевого этикета, принятых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стране (странах) изучаемого языка (объём диалога – до 8 реплик со стороны каждого собеседника)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заканчивать разговор, вежливо переспраш</w:t>
            </w:r>
            <w:r>
              <w:rPr>
                <w:rFonts w:ascii="Times New Roman" w:hAnsi="Times New Roman"/>
                <w:color w:val="000000"/>
                <w:sz w:val="24"/>
              </w:rPr>
              <w:t>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– побуждение к действию: обращаться с просьбой, </w:t>
            </w:r>
            <w:r>
              <w:rPr>
                <w:rFonts w:ascii="Times New Roman" w:hAnsi="Times New Roman"/>
                <w:color w:val="000000"/>
                <w:sz w:val="24"/>
              </w:rPr>
              <w:t>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фактическую информ</w:t>
            </w:r>
            <w:r>
              <w:rPr>
                <w:rFonts w:ascii="Times New Roman" w:hAnsi="Times New Roman"/>
                <w:color w:val="000000"/>
                <w:sz w:val="24"/>
              </w:rPr>
              <w:t>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Комбинированный диалог, включающий различные </w:t>
            </w:r>
            <w:r>
              <w:rPr>
                <w:rFonts w:ascii="Times New Roman" w:hAnsi="Times New Roman"/>
                <w:color w:val="000000"/>
                <w:sz w:val="24"/>
              </w:rPr>
              <w:t>виды диалогов (этикетный диалог, диалог – побуждение к действию, диалог-расспрос)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– обмен мнениями: выражать свою точку мнения и обосновывать её, высказывать своё согласие (несогласие) с точкой зрения собеседника, выражать сомнение, давать </w:t>
            </w:r>
            <w:r>
              <w:rPr>
                <w:rFonts w:ascii="Times New Roman" w:hAnsi="Times New Roman"/>
                <w:color w:val="000000"/>
                <w:sz w:val="24"/>
              </w:rPr>
              <w:t>эмоциональную оценку обсуждаемым событиям: восхищение, удивление, радость, огорчение и другие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монологической речи: создание устных связных монологических высказываний с использованием основных </w:t>
            </w:r>
            <w:r>
              <w:rPr>
                <w:rFonts w:ascii="Times New Roman" w:hAnsi="Times New Roman"/>
                <w:color w:val="000000"/>
                <w:sz w:val="24"/>
              </w:rPr>
              <w:t>коммуникативных типов речи в стандартных ситуациях неофициального общения в рамках тематического содержания речи с использованием вопросов, ключевых слов, плана и (или) иллюстраций, фотографий, таблиц или без их использования (объём монологического высказы</w:t>
            </w:r>
            <w:r>
              <w:rPr>
                <w:rFonts w:ascii="Times New Roman" w:hAnsi="Times New Roman"/>
                <w:color w:val="000000"/>
                <w:sz w:val="24"/>
              </w:rPr>
              <w:t>вания – 10 – 12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Выражение и краткое аргументирование своего мнения по отношению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услышанному (прочитанному)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(пересказ) основного содержания прочитанного (прослушанного) текста с выражением своего отношения к событиям и фактам, изложенным в тексте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 картинкам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результатов выполненной проектной работы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непосредственном общении: понимание на слух речи учителя и одноклассников и вербальная (невербальная) реакция на услышанное, использо</w:t>
            </w:r>
            <w:r>
              <w:rPr>
                <w:rFonts w:ascii="Times New Roman" w:hAnsi="Times New Roman"/>
                <w:color w:val="000000"/>
                <w:sz w:val="24"/>
              </w:rPr>
              <w:t>вание переспроса или просьбы повторить для уточнения отдельных деталей.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</w:t>
            </w:r>
            <w:r>
              <w:rPr>
                <w:rFonts w:ascii="Times New Roman" w:hAnsi="Times New Roman"/>
                <w:color w:val="000000"/>
                <w:sz w:val="24"/>
              </w:rPr>
              <w:t>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пониманием основного содержания текста –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незнакомые слова, несущественные для понимания основного содержания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нужной (интересующей, запрашиваемой) информации – умение выделять нужную (интересующую, запрашиваемую) информацию, представленную в эксплицитной (явной) фор</w:t>
            </w:r>
            <w:r>
              <w:rPr>
                <w:rFonts w:ascii="Times New Roman" w:hAnsi="Times New Roman"/>
                <w:color w:val="000000"/>
                <w:sz w:val="24"/>
              </w:rPr>
              <w:t>ме, в воспринимаемом на слух тексте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(объём текста (текстов) для чтения – 450 – 500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</w:t>
            </w:r>
            <w:r>
              <w:rPr>
                <w:rFonts w:ascii="Times New Roman" w:hAnsi="Times New Roman"/>
                <w:color w:val="000000"/>
                <w:sz w:val="24"/>
              </w:rPr>
              <w:t>с пониманием основного содержания текста – умения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</w:t>
            </w:r>
            <w:r>
              <w:rPr>
                <w:rFonts w:ascii="Times New Roman" w:hAnsi="Times New Roman"/>
                <w:color w:val="000000"/>
                <w:sz w:val="24"/>
              </w:rPr>
              <w:t>актов, событий,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пониманием нужной (интересующей, запрашиваемой) информации – умение находить прочитанном тексте и понимать запрашиваемую информацию, представленную в эксплицитной (явной) и имплицитной (неявной) форме, оценивать найденную информацию с точки зрения её значи</w:t>
            </w:r>
            <w:r>
              <w:rPr>
                <w:rFonts w:ascii="Times New Roman" w:hAnsi="Times New Roman"/>
                <w:color w:val="000000"/>
                <w:sz w:val="24"/>
              </w:rPr>
              <w:t>мости для решения коммуникативной задачи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схем) и понимание представленной в них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полным пониманием содержания несложных аутентичных текстов, содержащих отдельные неизученные язык</w:t>
            </w:r>
            <w:r>
              <w:rPr>
                <w:rFonts w:ascii="Times New Roman" w:hAnsi="Times New Roman"/>
                <w:color w:val="000000"/>
                <w:sz w:val="24"/>
              </w:rPr>
              <w:t>овые явления, –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</w:t>
            </w:r>
            <w:r>
              <w:rPr>
                <w:rFonts w:ascii="Times New Roman" w:hAnsi="Times New Roman"/>
                <w:color w:val="000000"/>
                <w:sz w:val="24"/>
              </w:rPr>
              <w:t>ытий, восстанавливать текст из разрозненных абзацев или путём добавления пропущенных фрагментов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(тезисов) устного или письменного сообщения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анкет и формуляров: </w:t>
            </w:r>
            <w:r>
              <w:rPr>
                <w:rFonts w:ascii="Times New Roman" w:hAnsi="Times New Roman"/>
                <w:color w:val="000000"/>
                <w:sz w:val="24"/>
              </w:rPr>
              <w:t>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неофициального общения, принятыми в стране (странах) изучаемого яз</w:t>
            </w:r>
            <w:r>
              <w:rPr>
                <w:rFonts w:ascii="Times New Roman" w:hAnsi="Times New Roman"/>
                <w:color w:val="000000"/>
                <w:sz w:val="24"/>
              </w:rPr>
              <w:t>ыка (объём письма – до 120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с использованием образца, плана, таблицы и (или) прочитанного (прослушанного) текста (объём письменного высказывания – до 120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таблицы с краткой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фиксацией содержания прочитанного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(прослушанного) текста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таблицы, схемы в текстовый вариант представления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представление результатов выполненной проектной работы (объём – 100 – 120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Языковые знания </w:t>
            </w:r>
            <w:r>
              <w:rPr>
                <w:rFonts w:ascii="Times New Roman" w:hAnsi="Times New Roman"/>
                <w:color w:val="000000"/>
                <w:sz w:val="24"/>
              </w:rPr>
              <w:t>и навыки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Выражение модального значения, чувства и эмоции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британского и американского вариантов произношения в прослушанных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текстах или услышанных высказываниях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 для чтения вслух – до 110 </w:t>
            </w:r>
            <w:r>
              <w:rPr>
                <w:rFonts w:ascii="Times New Roman" w:hAnsi="Times New Roman"/>
                <w:color w:val="000000"/>
                <w:sz w:val="24"/>
              </w:rPr>
              <w:t>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 / first of 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one hand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other hand</w:t>
            </w:r>
            <w:r>
              <w:rPr>
                <w:rFonts w:ascii="Times New Roman" w:hAnsi="Times New Roman"/>
                <w:color w:val="000000"/>
                <w:sz w:val="24"/>
              </w:rPr>
              <w:t>), апострофа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 правильное, в соответствии с нормами речевого этикета, принятыми </w:t>
            </w:r>
            <w:r>
              <w:rPr>
                <w:rFonts w:ascii="Times New Roman" w:hAnsi="Times New Roman"/>
                <w:color w:val="000000"/>
                <w:sz w:val="24"/>
              </w:rPr>
              <w:t>в стране (странах) изучаемого языка, оформление электронного сообщения личного характера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лексических единиц (слов, словосочетаний, 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ечевых клише), обслуживающих ситуации общения в рамках тематического содержания речи, с соблюдением существующей в английском языке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нормы лексической сочетаемости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различных средств связи для обеспечения 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last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Многозначность лексических единиц. Синонимы. Антонимы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-able-/-ible-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с помощью отрицательных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словосложение: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основы числительного с основой существительного с добавлением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–ed-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 с основой причастия настоящего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 с основой причастия прошедшего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конверсия: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глагола от имени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сло</w:t>
            </w:r>
            <w:r>
              <w:rPr>
                <w:rFonts w:ascii="Times New Roman" w:hAnsi="Times New Roman"/>
                <w:color w:val="000000"/>
                <w:sz w:val="24"/>
              </w:rPr>
              <w:t>жным дополнением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предложения нереального характера (Conditional II)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Конструкции для выражения предпочтения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I prefer… / I’d prefer… / I’d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lastRenderedPageBreak/>
              <w:t>rather…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wish…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имен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 long blond hair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видо-временных формах действительного залога в изъявительном наклонении (Present/Past/Future Simple Tense, Present/Pas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t Perfect Tense, Present/Past Continuous Tense, Future-in-the-Past)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наиболее употребительных формах страдательного залога (Present/ Past Simple Passive, Present Perfect Passive)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Знания о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среде: знание и использование в устной и письменной речи наиболее употребительной тематиче</w:t>
            </w:r>
            <w:r>
              <w:rPr>
                <w:rFonts w:ascii="Times New Roman" w:hAnsi="Times New Roman"/>
                <w:color w:val="000000"/>
                <w:sz w:val="24"/>
              </w:rPr>
              <w:t>ской фоновой лексики в рамках отобранного тематического содержания (основные национальные праздники, традиции, обычаи; традиции в питании и проведении досуга, система образования)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социокультурного портрета родной страны и страны (стран) изучаем</w:t>
            </w:r>
            <w:r>
              <w:rPr>
                <w:rFonts w:ascii="Times New Roman" w:hAnsi="Times New Roman"/>
                <w:color w:val="000000"/>
                <w:sz w:val="24"/>
              </w:rPr>
              <w:t>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</w:t>
            </w:r>
            <w:r>
              <w:rPr>
                <w:rFonts w:ascii="Times New Roman" w:hAnsi="Times New Roman"/>
                <w:color w:val="000000"/>
                <w:sz w:val="24"/>
              </w:rPr>
              <w:t>остями, некоторыми выдающимися людьми), с доступными в языковом отношении образцами поэзии и прозы для подростков на английском языке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Осуществление межличностного и межкультурного общения с использованием знаний о национально-культурных особенностях </w:t>
            </w:r>
            <w:r>
              <w:rPr>
                <w:rFonts w:ascii="Times New Roman" w:hAnsi="Times New Roman"/>
                <w:color w:val="000000"/>
                <w:sz w:val="24"/>
              </w:rPr>
              <w:t>своей страны и страны (стран)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вежливости в межкультурном общении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писать свои имя и фамилию, а также имена и фамилии своих родственников и друзей на английском языке; правильно оформлять свой адрес на англий</w:t>
            </w:r>
            <w:r>
              <w:rPr>
                <w:rFonts w:ascii="Times New Roman" w:hAnsi="Times New Roman"/>
                <w:color w:val="000000"/>
                <w:sz w:val="24"/>
              </w:rPr>
              <w:t>ском языке (в анкете)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правильно оформлять электронное сообщение личного характера в соответствии с нормами неофициального общения, принятыми в стране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(странах)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изучаемого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некоторых в</w:t>
            </w:r>
            <w:r>
              <w:rPr>
                <w:rFonts w:ascii="Times New Roman" w:hAnsi="Times New Roman"/>
                <w:color w:val="000000"/>
                <w:sz w:val="24"/>
              </w:rPr>
              <w:t>ыдающихся людей родной страны и страны (стран) изучаемого языка (учёных, писателей, поэтов, художников, композиторов, музыкантов, спортсменов и других)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элементарного представления о различных вариантах английского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аудировании языковой, в том числе контекстуальной, догадки; при говорении и письме – перифраза (толкования), синонимических средств, описания предмета вместо его названия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 непосредственном общении умение </w:t>
            </w:r>
            <w:r>
              <w:rPr>
                <w:rFonts w:ascii="Times New Roman" w:hAnsi="Times New Roman"/>
                <w:color w:val="000000"/>
                <w:sz w:val="24"/>
              </w:rPr>
              <w:t>догадываться о значении незнакомых слов с помощью используемых собеседником жестов и мимики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переспрашивать, просить повторить, уточняя значение незнакомых слов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музыка, музей, спорт, живопись; компьютерные игры). Роль книги в жизни подростка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жизни: режим труда и отдыха, фитнес, сбалансированное питание. Посещение врача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 и продукты питания. Карманные деньги.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Молодёжная мода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изучаемые предметы и отношение к ним. Взаимоотношения в школе: пр</w:t>
            </w:r>
            <w:r>
              <w:rPr>
                <w:rFonts w:ascii="Times New Roman" w:hAnsi="Times New Roman"/>
                <w:color w:val="000000"/>
                <w:sz w:val="24"/>
              </w:rPr>
              <w:t>облемы и их решение. Переписка с зарубежными сверстниками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современных профессий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странам. Транспорт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флора и фауна.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</w:t>
            </w:r>
            <w:r>
              <w:rPr>
                <w:rFonts w:ascii="Times New Roman" w:hAnsi="Times New Roman"/>
                <w:color w:val="000000"/>
                <w:sz w:val="24"/>
              </w:rPr>
              <w:t>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языка, их вклад в науку и мировую культуру: государственные деятели, </w:t>
            </w:r>
            <w:r>
              <w:rPr>
                <w:rFonts w:ascii="Times New Roman" w:hAnsi="Times New Roman"/>
                <w:color w:val="000000"/>
                <w:sz w:val="24"/>
              </w:rPr>
              <w:t>учёные, писатели, поэты, художники, музыканты, спортсмены</w:t>
            </w:r>
          </w:p>
        </w:tc>
      </w:tr>
    </w:tbl>
    <w:p w:rsidR="00026B9E" w:rsidRDefault="00026B9E">
      <w:pPr>
        <w:spacing w:after="0"/>
        <w:ind w:left="120"/>
      </w:pPr>
    </w:p>
    <w:p w:rsidR="00026B9E" w:rsidRDefault="00026B9E">
      <w:pPr>
        <w:sectPr w:rsidR="00026B9E">
          <w:pgSz w:w="11906" w:h="16383"/>
          <w:pgMar w:top="1134" w:right="850" w:bottom="1134" w:left="1701" w:header="720" w:footer="720" w:gutter="0"/>
          <w:cols w:space="720"/>
        </w:sectPr>
      </w:pPr>
      <w:bookmarkStart w:id="13" w:name="block-67011582"/>
    </w:p>
    <w:bookmarkEnd w:id="13"/>
    <w:p w:rsidR="00026B9E" w:rsidRDefault="00BD066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АНГЛИЙСКОМУ ЯЗЫКУ ТРЕБОВАНИЯ К РЕЗУЛЬТАТАМ ОСВОЕНИЯ ОСНОВНОЙ ОБРАЗОВАТЕЛЬНОЙ ПРОГРАММЫ ОСНОВНОГО ОБЩЕГО ОБРАЗОВАНИЯ</w:t>
      </w:r>
    </w:p>
    <w:p w:rsidR="00026B9E" w:rsidRDefault="00026B9E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8"/>
        <w:gridCol w:w="7637"/>
      </w:tblGrid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026B9E">
            <w:pPr>
              <w:spacing w:after="0"/>
              <w:ind w:left="228"/>
            </w:pP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Предметные результаты по учебному предмету «Иностранный язык» предметной области «Иностранные языки» ориентированы на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– речевой, языковой, социокультурной, компен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саторной, метапредметной (учебно-познавательной) – и должны обеспечивать: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основными видами речевой деятельности в рамках следующего тематического содержания речи. Моя семья. Мои друзья. Свободное время современного подростка. Здоровый образ </w:t>
            </w:r>
            <w:r>
              <w:rPr>
                <w:rFonts w:ascii="Times New Roman" w:hAnsi="Times New Roman"/>
                <w:color w:val="000000"/>
                <w:sz w:val="24"/>
              </w:rPr>
              <w:t>жизни. Школа. Мир современных профессий. Окружающий мир. Средства массовой информации и Интернет. Родная страна и страна (страны) изучаемого языка. Выдающиеся люди родной страны и страны (стран)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вести разные вид</w:t>
            </w:r>
            <w:r>
              <w:rPr>
                <w:rFonts w:ascii="Times New Roman" w:hAnsi="Times New Roman"/>
                <w:color w:val="000000"/>
                <w:sz w:val="24"/>
              </w:rPr>
              <w:t>ы диалога в стандартных ситуациях общения (диалог этикетного характера, диалог – побуждение к действию, диалог-расспрос, диалог – обмен мнениями, комбинированный диалог) объёмом до 8 реплик со стороны каждого собеседника в рамках тематического содержания р</w:t>
            </w:r>
            <w:r>
              <w:rPr>
                <w:rFonts w:ascii="Times New Roman" w:hAnsi="Times New Roman"/>
                <w:color w:val="000000"/>
                <w:sz w:val="24"/>
              </w:rPr>
              <w:t>ечи с вербальными и (или) невербальными опорами или без них, с соблюдением норм речевого этикета, принятых в стране (странах)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связные монологические высказывания (описание (характеристика), повествование (сообщение)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объёмом 10 – 12 фраз с вербальными и (или) невербальными опорами или без них в рамках тематического содержания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Передавать основное содержание прочитанного (прослушанного) текста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результаты выполненной проектной работы объём</w:t>
            </w:r>
            <w:r>
              <w:rPr>
                <w:rFonts w:ascii="Times New Roman" w:hAnsi="Times New Roman"/>
                <w:color w:val="000000"/>
                <w:sz w:val="24"/>
              </w:rPr>
              <w:t>ом 10 – 12 фраз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звучащие до 2 минут несложные аутентичные тексты, содержащие отдельные незнакомые слова и неизученные языковые явления, не препятствующие решению коммуникативной задачи, с пониманием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основного содержания текстов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звучащие до 2 минут несложные аутентичные тексты, содержащие отдельные незнакомые слова и неизученные языковые явления, не препятствующие решению коммуникативной задачи, с пониманием нужно</w:t>
            </w:r>
            <w:r>
              <w:rPr>
                <w:rFonts w:ascii="Times New Roman" w:hAnsi="Times New Roman"/>
                <w:color w:val="000000"/>
                <w:sz w:val="24"/>
              </w:rPr>
              <w:t>й (интересующей, запрашиваемой информации)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слова и отдельные неизученные языковые явления, не пре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пятствующие решению коммуникативной задачи, с пониманием основного содержания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слова и отдельные неизученные языковые я</w:t>
            </w:r>
            <w:r>
              <w:rPr>
                <w:rFonts w:ascii="Times New Roman" w:hAnsi="Times New Roman"/>
                <w:color w:val="000000"/>
                <w:sz w:val="24"/>
              </w:rPr>
              <w:t>вления, не препятствующие решению коммуникативной задачи, с пониманием нужной (интересующей, запрашиваемой информации)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слова и отдельные неизученные языковые явления, не препятствующие решению коммуникативной задачи, с полным пониманием содержан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ия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(таблицы, диаграммы, схемы) и понимать представленную в них информацию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1.4.1 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</w:t>
            </w:r>
            <w:r>
              <w:rPr>
                <w:rFonts w:ascii="Times New Roman" w:hAnsi="Times New Roman"/>
                <w:color w:val="000000"/>
                <w:sz w:val="24"/>
              </w:rPr>
              <w:t>транах)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 объёмом 100 – 120 слов, соблюдая речевой этикет, принятый в стране (странах)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небольшие письменные высказывания объёмом 100 – 120 слов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плана, картинки, таблицы и (или) прочитанного (прослушанного) текста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Преобразовывать предложенные схематичные модели (таблица, схема) в текстовой вариант представления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результаты выполненной проектной ра</w:t>
            </w:r>
            <w:r>
              <w:rPr>
                <w:rFonts w:ascii="Times New Roman" w:hAnsi="Times New Roman"/>
                <w:color w:val="000000"/>
                <w:sz w:val="24"/>
              </w:rPr>
              <w:t>боты объёмом 100 – 120 слов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фонетическими навыками (различать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особенностей, в том числе применять правила отсутствия фразового ударения на служебных словах; владеть правилами чтения и осмысленно читать вслух небольшие аутентичные тексты объёмом до 120 слов, построенные в основном на изученном языковом материале, с со</w:t>
            </w:r>
            <w:r>
              <w:rPr>
                <w:rFonts w:ascii="Times New Roman" w:hAnsi="Times New Roman"/>
                <w:color w:val="000000"/>
                <w:sz w:val="24"/>
              </w:rPr>
              <w:t>блюдением правил чтения и соответствующей интонацией)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орфографическими навыками (применять правила орфографии в отношении изученного лексико-грамматического материала) и пунктуационными навыками (использовать точку, вопросительный и восклица</w:t>
            </w:r>
            <w:r>
              <w:rPr>
                <w:rFonts w:ascii="Times New Roman" w:hAnsi="Times New Roman"/>
                <w:color w:val="000000"/>
                <w:sz w:val="24"/>
              </w:rPr>
              <w:t>тельный знаки в конце предложения, апостроф, запятую при перечислении; пунктуационно правильно оформлять прямую речь; пунктуационно правильно оформлять электронное сообщение личного характера)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понимание основных значений изученных лексических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единиц (слова, словосочетания, речевые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иностранного языка; вы</w:t>
            </w:r>
            <w:r>
              <w:rPr>
                <w:rFonts w:ascii="Times New Roman" w:hAnsi="Times New Roman"/>
                <w:color w:val="000000"/>
                <w:sz w:val="24"/>
              </w:rPr>
              <w:t>явление признаков изученных грамматических и лексических явлений по заданным существенным основаниям; овладение логическими операциями по установлению существенного признака классификации, основания для сравнения, а также родовидовых отношений, по группиро</w:t>
            </w:r>
            <w:r>
              <w:rPr>
                <w:rFonts w:ascii="Times New Roman" w:hAnsi="Times New Roman"/>
                <w:color w:val="000000"/>
                <w:sz w:val="24"/>
              </w:rPr>
              <w:t>вке понятий по содержанию; овладение техникой дедуктивных и индуктивных умозаключений, в том числе умозаключений по аналогии в отношении грамматики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навыками употребления в устной и письменной речи не менее 1350 изученных лек</w:t>
            </w:r>
            <w:r>
              <w:rPr>
                <w:rFonts w:ascii="Times New Roman" w:hAnsi="Times New Roman"/>
                <w:color w:val="000000"/>
                <w:sz w:val="24"/>
              </w:rPr>
              <w:t>сических единиц (слов, словосочетаний, речевых клише), включая 500 лексических единиц, освоенных на уровне начального общего образования, образования родственных слов с использованием аффиксации, словосложения, конверсии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навыками распознаван</w:t>
            </w:r>
            <w:r>
              <w:rPr>
                <w:rFonts w:ascii="Times New Roman" w:hAnsi="Times New Roman"/>
                <w:color w:val="000000"/>
                <w:sz w:val="24"/>
              </w:rPr>
              <w:t>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Социокультурные знания 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умения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Овладение социокультурными знаниями и умениями: 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знать (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понимать) и использовать в устной и письменной речи наиболее употребительную тематическую фоновую лексику страны (стран) изучаемого языка (основные национальные праздники, проведение досуга, система образования, этикетные особенности посещения гостей, трад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иции в питании); иметь элементарные представления о различных вариантах изучаемого иностранного языка; иметь базовые знания о социокультурном портрете и культурном наследии родной страны и страны (стран) изучаемого языка; представлять родную страну и культ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уру на иностранном языке; проявлять уважение к иной культуре и разнообразию культур, соблюдать нормы вежливости в межкультурном общении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Ов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ладение компенсаторными умениями: использовать при говорении переспрос; при говорении и письм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е – перифраз (толкование), синонимические средства, описание предмета вместо его названия; при чтении и аудировании – языковую, в том числе контекстуальную, догадку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практической деятельности в повседневной жизни: участвовать в учебно-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исследовательской, проектной деятельности предметного и межпредметного характера с использованием иноязычных материалов и применением ИКТ; соблюдать правила информационной безопасности в ситуациях повседневной жизни и при работе в сети Интернет; использова</w:t>
            </w:r>
            <w:r>
              <w:rPr>
                <w:rFonts w:ascii="Times New Roman" w:hAnsi="Times New Roman"/>
                <w:color w:val="000000"/>
                <w:sz w:val="24"/>
              </w:rPr>
              <w:t>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026B9E" w:rsidRDefault="00026B9E">
      <w:pPr>
        <w:spacing w:after="0"/>
        <w:ind w:left="120"/>
      </w:pPr>
    </w:p>
    <w:p w:rsidR="00026B9E" w:rsidRDefault="00026B9E">
      <w:pPr>
        <w:sectPr w:rsidR="00026B9E">
          <w:pgSz w:w="11906" w:h="16383"/>
          <w:pgMar w:top="1134" w:right="850" w:bottom="1134" w:left="1701" w:header="720" w:footer="720" w:gutter="0"/>
          <w:cols w:space="720"/>
        </w:sectPr>
      </w:pPr>
      <w:bookmarkStart w:id="14" w:name="block-67011578"/>
    </w:p>
    <w:bookmarkEnd w:id="14"/>
    <w:p w:rsidR="00026B9E" w:rsidRDefault="00BD066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АНГЛИЙСКОМУ ЯЗЫКУ</w:t>
      </w:r>
    </w:p>
    <w:p w:rsidR="00026B9E" w:rsidRDefault="00026B9E">
      <w:pPr>
        <w:spacing w:after="0" w:line="336" w:lineRule="auto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0"/>
        <w:gridCol w:w="8415"/>
      </w:tblGrid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речи, указанного во ФГОС ООО. 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друзья. Свободное время современного подростка. Здоровы</w:t>
            </w:r>
            <w:r>
              <w:rPr>
                <w:rFonts w:ascii="Times New Roman" w:hAnsi="Times New Roman"/>
                <w:color w:val="000000"/>
                <w:sz w:val="24"/>
              </w:rPr>
              <w:t>й образ жизни. Школа. Мир современных профессий. Окружающий мир. Средства массовой информации и Интернет. Родная страна и страна (страны) изучаемого языка. Выдающиеся люди родной страны и страны (стран) изучаемого языка.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речь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</w:t>
            </w:r>
            <w:r>
              <w:rPr>
                <w:rFonts w:ascii="Times New Roman" w:hAnsi="Times New Roman"/>
                <w:color w:val="000000"/>
                <w:sz w:val="24"/>
              </w:rPr>
              <w:t>ций, фотографий или без их использования, с соблюдением норм речевого этикета, принятых в стране (странах) изучаемого языка (объём диалога – до 8 реплик со стороны каждого собеседника в рамках комбинированного диалога, до 6 реплик со стороны каждого собесе</w:t>
            </w:r>
            <w:r>
              <w:rPr>
                <w:rFonts w:ascii="Times New Roman" w:hAnsi="Times New Roman"/>
                <w:color w:val="000000"/>
                <w:sz w:val="24"/>
              </w:rPr>
              <w:t>дника в рамках диалога – обмена мнениями)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</w:t>
            </w:r>
            <w:r>
              <w:rPr>
                <w:rFonts w:ascii="Times New Roman" w:hAnsi="Times New Roman"/>
                <w:color w:val="000000"/>
                <w:sz w:val="24"/>
              </w:rPr>
              <w:t>благодарность, вежливо соглашаться на предложение и отказываться от предложения собеседника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деятельн</w:t>
            </w:r>
            <w:r>
              <w:rPr>
                <w:rFonts w:ascii="Times New Roman" w:hAnsi="Times New Roman"/>
                <w:color w:val="000000"/>
                <w:sz w:val="24"/>
              </w:rPr>
              <w:t>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Диалог-расспрос: сообщать фактическую информацию, отвечая на вопросы разных видов, выражать своё отношение к обсуждаемым фактам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событиям, </w:t>
            </w:r>
            <w:r>
              <w:rPr>
                <w:rFonts w:ascii="Times New Roman" w:hAnsi="Times New Roman"/>
                <w:color w:val="000000"/>
                <w:sz w:val="24"/>
              </w:rPr>
              <w:t>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различные виды диалогов (этикетный диалог, диалог – побуждение к действию, диалог-расспрос)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</w:t>
            </w:r>
            <w:r>
              <w:rPr>
                <w:rFonts w:ascii="Times New Roman" w:hAnsi="Times New Roman"/>
                <w:color w:val="000000"/>
                <w:sz w:val="24"/>
              </w:rPr>
              <w:t>г – 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событиям: восхищение, удивление, радость, огорчение и другое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</w:t>
            </w:r>
            <w:r>
              <w:rPr>
                <w:rFonts w:ascii="Times New Roman" w:hAnsi="Times New Roman"/>
                <w:color w:val="000000"/>
                <w:sz w:val="24"/>
              </w:rPr>
              <w:t>держания речи с использованием вопросов, ключевых слов, плана и (или) иллюстрации, фотографии, таблицы или без их использования (объём монологического высказывания – 10 – 12 фраз)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(предмета, местности, внешности и одежды человека), в том </w:t>
            </w:r>
            <w:r>
              <w:rPr>
                <w:rFonts w:ascii="Times New Roman" w:hAnsi="Times New Roman"/>
                <w:color w:val="000000"/>
                <w:sz w:val="24"/>
              </w:rPr>
              <w:t>числе характеристика (черты характера реального человека или литературного персонажа)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(пересказ) основного содержания прочитанного (прослушанного) текста с выражением своего отношения к событиям и факта</w:t>
            </w:r>
            <w:r>
              <w:rPr>
                <w:rFonts w:ascii="Times New Roman" w:hAnsi="Times New Roman"/>
                <w:color w:val="000000"/>
                <w:sz w:val="24"/>
              </w:rPr>
              <w:t>м, изложенным в тексте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результатов выполненной проектной работы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 картинкам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Выражение и краткое аргументирование своего мнения по отношению к услышанному (прочитанному)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переспроса или просьбы повторить для уточнения отдельных деталей. При опосредованном общении: дальней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шее развитие восприятия и понимания на слух несложных аутентичных текстов, содержащих отдельные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</w:t>
            </w:r>
            <w:r>
              <w:rPr>
                <w:rFonts w:ascii="Times New Roman" w:hAnsi="Times New Roman"/>
                <w:color w:val="000000"/>
                <w:sz w:val="24"/>
              </w:rPr>
              <w:t>жания, с пониманием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умение определять основную тему (идею) и главные факты (события</w:t>
            </w:r>
            <w:r>
              <w:rPr>
                <w:rFonts w:ascii="Times New Roman" w:hAnsi="Times New Roman"/>
                <w:color w:val="000000"/>
                <w:sz w:val="24"/>
              </w:rPr>
              <w:t>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нужной </w:t>
            </w:r>
            <w:r>
              <w:rPr>
                <w:rFonts w:ascii="Times New Roman" w:hAnsi="Times New Roman"/>
                <w:color w:val="000000"/>
                <w:sz w:val="24"/>
              </w:rPr>
              <w:t>(интересующей, запрашиваемой) информации – умение выделять нужную (интересующую, запрашиваемую) информацию, представленную в эксплицитной (явной) форме, в воспринимаемом на слух тексте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читать про себя и понимать неслож</w:t>
            </w:r>
            <w:r>
              <w:rPr>
                <w:rFonts w:ascii="Times New Roman" w:hAnsi="Times New Roman"/>
                <w:color w:val="000000"/>
                <w:sz w:val="24"/>
              </w:rPr>
              <w:t>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</w:t>
            </w:r>
            <w:r>
              <w:rPr>
                <w:rFonts w:ascii="Times New Roman" w:hAnsi="Times New Roman"/>
                <w:color w:val="000000"/>
                <w:sz w:val="24"/>
              </w:rPr>
              <w:t>й (интересующей, запрашиваемой) информации, с полным пониманием содержания текста (объём текста (текстов) для чтения – 450 – 500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умения: определять тему (основную мысль), выделять главные факты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 (его </w:t>
            </w:r>
            <w:r>
              <w:rPr>
                <w:rFonts w:ascii="Times New Roman" w:hAnsi="Times New Roman"/>
                <w:color w:val="000000"/>
                <w:sz w:val="24"/>
              </w:rPr>
              <w:t>отдельные части); игнорировать незнакомые слова, несущественные для понимания основного содержания; понимать интернациональные слова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нужной (интересующей, запрашиваемой) информации – умения находить прочитанном тексте и понимать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запрашиваемую информацию, представленную в эксплицитной (явной) и имплицитной (неявной) форме; оценивать найденную информацию с точки зрения её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значимости для решения коммуникативной задачи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схем) и понима</w:t>
            </w:r>
            <w:r>
              <w:rPr>
                <w:rFonts w:ascii="Times New Roman" w:hAnsi="Times New Roman"/>
                <w:color w:val="000000"/>
                <w:sz w:val="24"/>
              </w:rPr>
              <w:t>ние представленной в них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полным пониманием содержания несложных аутентичных текстов, содержащих отдельные неизученные языковые явления – умения полно и точно понимать текст на основе его информационной переработки (смыслового и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событий; восстанавливать текст из разрозненных абзацев или путём добавления пропущенных фрагментов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нная речь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коротких поздравлений с праздниками (с Новым годом, </w:t>
            </w:r>
            <w:r>
              <w:rPr>
                <w:rFonts w:ascii="Times New Roman" w:hAnsi="Times New Roman"/>
                <w:color w:val="000000"/>
                <w:sz w:val="24"/>
              </w:rPr>
              <w:t>Рождеством, днём рождения)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благодарность, извинение, просьбу, запрашивать интересующую информацию, </w:t>
            </w:r>
            <w:r>
              <w:rPr>
                <w:rFonts w:ascii="Times New Roman" w:hAnsi="Times New Roman"/>
                <w:color w:val="000000"/>
                <w:sz w:val="24"/>
              </w:rPr>
              <w:t>оформлять обращение, завершающую фразу и подпись в соответствии с нормами неофициального общения, принятыми в стране (странах) изучаемого языка (объём письма – до 120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с использованием образца, плана</w:t>
            </w:r>
            <w:r>
              <w:rPr>
                <w:rFonts w:ascii="Times New Roman" w:hAnsi="Times New Roman"/>
                <w:color w:val="000000"/>
                <w:sz w:val="24"/>
              </w:rPr>
              <w:t>, таблицы и (или) прочитанного (прослушанного) текста (объём письменного высказывания – до 120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(тезисов) устного или письменного сообщения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таблицы с краткой фиксацией содержания прочитанного (прослушанного)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таблицы, схемы в текстовый вариант представления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представление результатов выполненной проектной работы (объём – 100 – 120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</w:t>
            </w:r>
            <w:r>
              <w:rPr>
                <w:rFonts w:ascii="Times New Roman" w:hAnsi="Times New Roman"/>
                <w:color w:val="000000"/>
                <w:sz w:val="24"/>
              </w:rPr>
              <w:t>ых словах; чтение новых слов согласно основным правилам чтения.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there is / there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are</w:t>
            </w:r>
            <w:r>
              <w:rPr>
                <w:rFonts w:ascii="Times New Roman" w:hAnsi="Times New Roman"/>
                <w:color w:val="000000"/>
                <w:sz w:val="24"/>
              </w:rPr>
              <w:t>). Правила чтения гласных в открытом и закрытом слоге в односложных словах; согласных; основных звукобуквенных сочетаний. Знаки английской транскрипции; отличие их от букв английского алфавита. Фонетически корректное озвучивание знаков транскрипции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Выражение модального значения, чувства и эмоции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британского и американского вариантов произношения в прослушанных текстах или услышанных высказываниях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вслух небольших текстов, построенных на изученном языковом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материале, с соблюдением правил чтения и соответствующей интонации, демонстрирующее понимание текста (объём текста для чтения вслух – до 110 слов)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 / firs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 of 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one hand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other hand</w:t>
            </w:r>
            <w:r>
              <w:rPr>
                <w:rFonts w:ascii="Times New Roman" w:hAnsi="Times New Roman"/>
                <w:color w:val="000000"/>
                <w:sz w:val="24"/>
              </w:rPr>
              <w:t>), апострофа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</w:t>
            </w:r>
            <w:r>
              <w:rPr>
                <w:rFonts w:ascii="Times New Roman" w:hAnsi="Times New Roman"/>
                <w:color w:val="000000"/>
                <w:sz w:val="24"/>
              </w:rPr>
              <w:t>ением существующей в английском языке нормы лексической сочетаемости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last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Многозначность лексических единиц. Синонимы. Антонимы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имён существительных при помощи суффиксов: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er/-or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teacher/visitor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scientist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tourist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discussion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invitation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performance/residence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activity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-ship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friendship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reading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development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darkness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wonderful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Russian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American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typical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amazing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impressive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interested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busy</w:t>
            </w:r>
            <w:r>
              <w:rPr>
                <w:rFonts w:ascii="Times New Roman" w:hAnsi="Times New Roman"/>
                <w:color w:val="000000"/>
                <w:sz w:val="24"/>
              </w:rPr>
              <w:t>);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able/-ible (understandable/terrible)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наречий при помощи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recently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прилагательных, имён существительных и наречий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unhappy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unreality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unusually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существительных, имен прилагательных и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in-/im-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informal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independently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impossible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числительных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существительных путём соединения </w:t>
            </w:r>
            <w:r>
              <w:rPr>
                <w:rFonts w:ascii="Times New Roman" w:hAnsi="Times New Roman"/>
                <w:color w:val="000000"/>
                <w:sz w:val="24"/>
              </w:rPr>
              <w:t>двух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sportsman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соединения основы прилагательного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числительного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образование сложных прилагательных путём соединения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основы прилагательного с основой причастия настоящего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образование сложных прилагательных путём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соединения основы прилагательного с основой причастия прошедшего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); 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имени существительного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play – a play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имени существительного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 – the rich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глагола от имени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глагола от имени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типы предложений: повествовательные (утвердительные, отрицательные), вопросительные (все типы вопросов), побудительные (в утвердительной и отрицательной форме)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в Present/Past/Future Si</w:t>
            </w:r>
            <w:r>
              <w:rPr>
                <w:rFonts w:ascii="Times New Roman" w:hAnsi="Times New Roman"/>
                <w:color w:val="000000"/>
                <w:sz w:val="24"/>
              </w:rPr>
              <w:t>mple Tense; Present/Past Continuous Tense; Present/Past Perfect Tense)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Нераспространённые и распространённые простые предложения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It’s a red ball.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простым глагольным сказуемым, составным именным сказуемым и составным глагольным сказуемым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несколькими обстоятельствами, следующими в определённом порядке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предложения реального (Conditional 0, Conditional I) характера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предложения нереального характера (Conditional II)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r>
              <w:rPr>
                <w:rFonts w:ascii="Times New Roman" w:hAnsi="Times New Roman"/>
                <w:color w:val="000000"/>
                <w:sz w:val="24"/>
              </w:rPr>
              <w:t>гласование времен в рамках сложного предложения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Согласование подлежащего, выраженного </w:t>
            </w:r>
            <w:r>
              <w:rPr>
                <w:rFonts w:ascii="Times New Roman" w:hAnsi="Times New Roman"/>
                <w:color w:val="000000"/>
                <w:sz w:val="24"/>
              </w:rPr>
              <w:t>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), со сказуемым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something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to...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 read this book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Глагольная 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got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I’ve got a cat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и формы Future Simple Tense и Present Continuous Tense для выражения будущего действия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со сложным дополнением (Complex </w:t>
            </w:r>
            <w:r>
              <w:rPr>
                <w:rFonts w:ascii="Times New Roman" w:hAnsi="Times New Roman"/>
                <w:color w:val="000000"/>
                <w:sz w:val="24"/>
              </w:rPr>
              <w:t>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saw her cross/ 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Конструкции, содержащие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/ to look / to feel / to seem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something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для выражения предпочтения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prefer… / I’d prefer… / I’d rather…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wish…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 long blond hair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 видовременных формах действительного залога в изъявительном наклонении (Present/Past/Future Simple Tense, Present/ Past Perfect Tense, Present/ Past Continuous Tense)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наиболее употребительных формах страдательного залога (Prese</w:t>
            </w:r>
            <w:r>
              <w:rPr>
                <w:rFonts w:ascii="Times New Roman" w:hAnsi="Times New Roman"/>
                <w:color w:val="000000"/>
                <w:sz w:val="24"/>
              </w:rPr>
              <w:t>nt/ Past Simple Passive, Present Perfect Passive)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видовременных формах действительного залога в изъявительном наклонении (Present Perfect Continuous Tense, Future-in-the-Past)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Неличные формы глагола (инфинитив, герундий, причастия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настоящего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прошедшего времени)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Определённый, неопределённый и нулевой </w:t>
            </w:r>
            <w:r>
              <w:rPr>
                <w:rFonts w:ascii="Times New Roman" w:hAnsi="Times New Roman"/>
                <w:color w:val="000000"/>
                <w:sz w:val="24"/>
              </w:rPr>
              <w:t>артикли c именами существительными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во множественном числе, в том числе имена существительные, имеющие форму только множественного числа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с причастиями настоящего и прошедшего времени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Степени сравнения прилагательных (формы, образованные по правилу,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 – better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(the) best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 – worse – (the) worst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</w:t>
            </w:r>
            <w:r>
              <w:rPr>
                <w:rFonts w:ascii="Times New Roman" w:hAnsi="Times New Roman"/>
                <w:color w:val="000000"/>
                <w:sz w:val="24"/>
              </w:rPr>
              <w:t>ия, совпадающие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количество,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 / many / 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Личные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местоимения в именительном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he/she/it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и объектном (me,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him/her/it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them</w:t>
            </w:r>
            <w:r>
              <w:rPr>
                <w:rFonts w:ascii="Times New Roman" w:hAnsi="Times New Roman"/>
                <w:color w:val="000000"/>
                <w:sz w:val="24"/>
              </w:rPr>
              <w:t>) падеже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his/her/its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their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 – these; that – those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Возвратные,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>
              <w:rPr>
                <w:rFonts w:ascii="Times New Roman" w:hAnsi="Times New Roman"/>
                <w:color w:val="000000"/>
                <w:sz w:val="24"/>
              </w:rPr>
              <w:t>) и их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 в повествовательных (утвердительных и отрицательных) и вопросительных предложениях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other/another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nothing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другие),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в устной и письменной речи наиболее употребительной тематической фоновой лексики в рамках отобранного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тематического содержания (основные национальные праздники, традиции, обычаи, традиции в питании и проведении досуга, система образования)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</w:t>
            </w:r>
            <w:r>
              <w:rPr>
                <w:rFonts w:ascii="Times New Roman" w:hAnsi="Times New Roman"/>
                <w:color w:val="000000"/>
                <w:sz w:val="24"/>
              </w:rPr>
              <w:t>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поэзии и прозы для подростков на английском языке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Осуществление межличностного и межкультурно</w:t>
            </w:r>
            <w:r>
              <w:rPr>
                <w:rFonts w:ascii="Times New Roman" w:hAnsi="Times New Roman"/>
                <w:color w:val="000000"/>
                <w:sz w:val="24"/>
              </w:rPr>
              <w:t>го общения с использованием знаний о национально-культурных особенностях своей страны и страны (стран)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норм вежливости в межкультурном общении 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писать свои имя и фамилию, а также имена и фамилии своих </w:t>
            </w:r>
            <w:r>
              <w:rPr>
                <w:rFonts w:ascii="Times New Roman" w:hAnsi="Times New Roman"/>
                <w:color w:val="000000"/>
                <w:sz w:val="24"/>
              </w:rPr>
              <w:t>родственников и друзей на английском языке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свой адрес на английском языке (в анкете)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электронное сообщение личного характера в соответствии с нормами неофициального общения, принятыми в стране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(странах)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изучаемого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кратко представлять некоторые культурные явления родной страны и страны (стран) изучаемого языка (основные национальные праздники, традиции в </w:t>
            </w:r>
            <w:r>
              <w:rPr>
                <w:rFonts w:ascii="Times New Roman" w:hAnsi="Times New Roman"/>
                <w:color w:val="000000"/>
                <w:sz w:val="24"/>
              </w:rPr>
              <w:t>проведении досуга и питании, достопримечательности)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некоторых выдающихся людей родной страны и страны (стран) изучаемого языка (учёных, писателей, поэтов, художников, композиторов, музыкантов, спортсменов и других)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</w:t>
            </w:r>
            <w:r>
              <w:rPr>
                <w:rFonts w:ascii="Times New Roman" w:hAnsi="Times New Roman"/>
                <w:color w:val="000000"/>
                <w:sz w:val="24"/>
              </w:rPr>
              <w:t>рмирование элементарного представления о различных вариантах английского языка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при чтении и аудировании языковой,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контекстуальной, догадки; при говорении и письме – перифраза (толкования), синонимических средств, описания предмета вместо его названия, переспроса, просьбы повторить </w:t>
            </w:r>
            <w:r>
              <w:rPr>
                <w:rFonts w:ascii="Times New Roman" w:hAnsi="Times New Roman"/>
                <w:color w:val="000000"/>
                <w:sz w:val="24"/>
              </w:rPr>
              <w:t>сказанное или уточнить значение незнакомых слов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в качестве опоры при порождении собственных высказываний ключевых слов, плана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Игнорирование информации, не являющейся необходимой для понимания основного содержания прочитанного (просл</w:t>
            </w:r>
            <w:r>
              <w:rPr>
                <w:rFonts w:ascii="Times New Roman" w:hAnsi="Times New Roman"/>
                <w:color w:val="000000"/>
                <w:sz w:val="24"/>
              </w:rPr>
              <w:t>ушанного) текста или для нахождения в тексте запрашиваемой информации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Детализированное тематическое содержание речи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разрешение. Семейные праздники. Обязанности по дому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(литературного персонажа)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музыка, музей, спорт, живопись; компьютерные игры). Роль книги в жизни подростка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</w:t>
            </w:r>
            <w:r>
              <w:rPr>
                <w:rFonts w:ascii="Times New Roman" w:hAnsi="Times New Roman"/>
                <w:color w:val="000000"/>
                <w:sz w:val="24"/>
              </w:rPr>
              <w:t>анное питание. Посещение врача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деньги. Молодёжная мода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 и отношение к ним. Взаимоотношения в школе: проблемы и их решение. Переписка с заруб</w:t>
            </w:r>
            <w:r>
              <w:rPr>
                <w:rFonts w:ascii="Times New Roman" w:hAnsi="Times New Roman"/>
                <w:color w:val="000000"/>
                <w:sz w:val="24"/>
              </w:rPr>
              <w:t>ежными сверстниками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современных профессий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Каникулы. Путешествия по России и зарубежным странам. Транспорт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(сельской местности)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флора и фауна. Проблемы экологии. Защита окружающей </w:t>
            </w:r>
            <w:r>
              <w:rPr>
                <w:rFonts w:ascii="Times New Roman" w:hAnsi="Times New Roman"/>
                <w:color w:val="000000"/>
                <w:sz w:val="24"/>
              </w:rPr>
              <w:t>среды. Климат, погода. Стихийные бедствия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положение, столицы и крупные города, регионы, население, официальные </w:t>
            </w:r>
            <w:r>
              <w:rPr>
                <w:rFonts w:ascii="Times New Roman" w:hAnsi="Times New Roman"/>
                <w:color w:val="000000"/>
                <w:sz w:val="24"/>
              </w:rPr>
              <w:t>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</w:tr>
      <w:tr w:rsidR="00026B9E">
        <w:trPr>
          <w:trHeight w:val="144"/>
          <w:tblCellSpacing w:w="0" w:type="dxa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026B9E" w:rsidRDefault="00BD066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языка, их вклад в науку и мировую культуру: государственные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деятели, учёные, писатели, поэты, художники, музыканты, спортсмены</w:t>
            </w:r>
          </w:p>
        </w:tc>
      </w:tr>
    </w:tbl>
    <w:p w:rsidR="00026B9E" w:rsidRDefault="00026B9E">
      <w:pPr>
        <w:spacing w:after="0" w:line="336" w:lineRule="auto"/>
        <w:ind w:left="120"/>
      </w:pPr>
    </w:p>
    <w:p w:rsidR="00026B9E" w:rsidRDefault="00026B9E">
      <w:pPr>
        <w:sectPr w:rsidR="00026B9E">
          <w:pgSz w:w="11906" w:h="16383"/>
          <w:pgMar w:top="1134" w:right="850" w:bottom="1134" w:left="1701" w:header="720" w:footer="720" w:gutter="0"/>
          <w:cols w:space="720"/>
        </w:sectPr>
      </w:pPr>
      <w:bookmarkStart w:id="15" w:name="block-67011579"/>
    </w:p>
    <w:bookmarkEnd w:id="15"/>
    <w:p w:rsidR="00026B9E" w:rsidRDefault="00BD06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26B9E" w:rsidRDefault="00BD066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26B9E" w:rsidRDefault="00BD066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Английский язык: 5-й класс: учебник; 15-е издание, переработанное Ваулина </w:t>
      </w:r>
      <w:r>
        <w:rPr>
          <w:rFonts w:ascii="Times New Roman" w:hAnsi="Times New Roman"/>
          <w:color w:val="000000"/>
          <w:sz w:val="28"/>
        </w:rPr>
        <w:t>Ю.Е., Дули Д., Подоляко О.Е. и др.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язык: 6-й класс: учебник; 14-е издание, переработанное Ваулина Ю.Е., Дули Д., Подоляко О.Е. м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</w:t>
      </w:r>
      <w:r>
        <w:rPr>
          <w:rFonts w:ascii="Times New Roman" w:hAnsi="Times New Roman"/>
          <w:color w:val="000000"/>
          <w:sz w:val="28"/>
        </w:rPr>
        <w:t>зык: 7-й класс: учебник; 15-е издание, переработанное Ваулина Ю.Е., Дули Д., Подоляко О.Е. и др.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язык: 8-й класс: учебник; 14-е издание, переработанное Ваулина Ю.Е., Дули Д., Подоляко О.Е. и др. Акционерное общество «Издательство «Просвещение»</w:t>
      </w:r>
      <w:r>
        <w:rPr>
          <w:sz w:val="28"/>
        </w:rPr>
        <w:br/>
      </w:r>
      <w:bookmarkStart w:id="16" w:name="7f15dba0-00fd-49d0-b67a-95c93bc257e6"/>
      <w:r>
        <w:rPr>
          <w:rFonts w:ascii="Times New Roman" w:hAnsi="Times New Roman"/>
          <w:color w:val="000000"/>
          <w:sz w:val="28"/>
        </w:rPr>
        <w:t xml:space="preserve"> • Английский язык: 9-й класс: учебник; 14-е издание, переработанное Ваулина Ю.Е., Дули Д. Подо</w:t>
      </w:r>
      <w:r>
        <w:rPr>
          <w:rFonts w:ascii="Times New Roman" w:hAnsi="Times New Roman"/>
          <w:color w:val="000000"/>
          <w:sz w:val="28"/>
        </w:rPr>
        <w:t>ляко О.Е. и др. Акционерное общество «Издательство «Просвещение»</w:t>
      </w:r>
      <w:bookmarkEnd w:id="16"/>
    </w:p>
    <w:p w:rsidR="00026B9E" w:rsidRDefault="00BD066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Английский язык: 5-й класс: учебник, 5 класс/ Ваулина Ю.Е., Дули Д., Подоляко О.Е. и другие, Акционерное общество «Издательство «Просвещение»</w:t>
      </w:r>
      <w:r>
        <w:rPr>
          <w:sz w:val="28"/>
        </w:rPr>
        <w:br/>
      </w:r>
      <w:bookmarkStart w:id="17" w:name="36c13551-c7c8-47eb-abd6-c69d03810e8c"/>
      <w:r>
        <w:rPr>
          <w:rFonts w:ascii="Times New Roman" w:hAnsi="Times New Roman"/>
          <w:color w:val="000000"/>
          <w:sz w:val="28"/>
        </w:rPr>
        <w:t xml:space="preserve"> • Английский язык: 6-й класс: учебник, 6 класс</w:t>
      </w:r>
      <w:r>
        <w:rPr>
          <w:rFonts w:ascii="Times New Roman" w:hAnsi="Times New Roman"/>
          <w:color w:val="000000"/>
          <w:sz w:val="28"/>
        </w:rPr>
        <w:t xml:space="preserve">/ Ваулина Ю.Е., Дули Д., </w:t>
      </w:r>
      <w:r>
        <w:rPr>
          <w:rFonts w:ascii="Times New Roman" w:hAnsi="Times New Roman"/>
          <w:color w:val="000000"/>
          <w:sz w:val="28"/>
        </w:rPr>
        <w:lastRenderedPageBreak/>
        <w:t>Подоляко О.Е. и другие, Акционерное общество «Издательство «Просвещение»</w:t>
      </w:r>
      <w:bookmarkEnd w:id="17"/>
    </w:p>
    <w:p w:rsidR="00026B9E" w:rsidRDefault="00026B9E">
      <w:pPr>
        <w:spacing w:after="0"/>
        <w:ind w:left="120"/>
      </w:pPr>
    </w:p>
    <w:p w:rsidR="00026B9E" w:rsidRDefault="00BD066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26B9E" w:rsidRDefault="00BD066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Книга для учителя (Teacher’s book) к учебнику «Английский в фокусе» для 5 класса, "Радужный английский" для 6-9 классов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о</w:t>
      </w:r>
      <w:r>
        <w:rPr>
          <w:rFonts w:ascii="Times New Roman" w:hAnsi="Times New Roman"/>
          <w:color w:val="000000"/>
          <w:sz w:val="28"/>
        </w:rPr>
        <w:t>бщеобразовательных учреждений. Авторы: Ю. Ваулина, Дж. Дули и др. Москва.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«Просвещение»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Контрольные задания к учебнику «Английский в фокусе» для 5 класса, у учебникам "Радужный английский" 6-9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общеобразовательных учреждений. Авторы: В. Эванс, Дж. Дули </w:t>
      </w:r>
      <w:r>
        <w:rPr>
          <w:rFonts w:ascii="Times New Roman" w:hAnsi="Times New Roman"/>
          <w:color w:val="000000"/>
          <w:sz w:val="28"/>
        </w:rPr>
        <w:t xml:space="preserve">и др. Москва.«Просвещение» </w:t>
      </w:r>
      <w:r>
        <w:rPr>
          <w:sz w:val="28"/>
        </w:rPr>
        <w:br/>
      </w:r>
      <w:bookmarkStart w:id="18" w:name="ab7d62ad-dee3-45cc-b04f-30dbfe98799c"/>
      <w:r>
        <w:rPr>
          <w:rFonts w:ascii="Times New Roman" w:hAnsi="Times New Roman"/>
          <w:color w:val="000000"/>
          <w:sz w:val="28"/>
        </w:rPr>
        <w:t xml:space="preserve"> Аудиокурс к учебнику «Английский в фокусе» для 5 класса общеобразовательных учреждений. Авторы: Ю. Ваулина, Дж. Дули и др. Москва. «Просвещение» , "Радужный английский" 6-9 классы</w:t>
      </w:r>
      <w:bookmarkEnd w:id="18"/>
    </w:p>
    <w:p w:rsidR="00026B9E" w:rsidRDefault="00026B9E">
      <w:pPr>
        <w:spacing w:after="0"/>
        <w:ind w:left="120"/>
      </w:pPr>
    </w:p>
    <w:p w:rsidR="00026B9E" w:rsidRDefault="00BD066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</w:t>
      </w:r>
      <w:r>
        <w:rPr>
          <w:rFonts w:ascii="Times New Roman" w:hAnsi="Times New Roman"/>
          <w:b/>
          <w:color w:val="000000"/>
          <w:sz w:val="28"/>
        </w:rPr>
        <w:t>И ИНТЕРНЕТ</w:t>
      </w:r>
    </w:p>
    <w:p w:rsidR="00026B9E" w:rsidRDefault="00BD066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http: \\prosv.ru\umk\spotlight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1. http://www.lingvo-online.ru/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http://www.english.language.ru/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3. http://real-english.ru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4. http://www.urikor.net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5. http://learn-english.ucoz.ru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6. http://www.langust.ru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7. http://www.native-english.ru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8. http://www.myenglishpages.com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9. http://nestudent.ru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10. http://www.prosv.ru/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11. http://na-za.ucoz.ru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12. http://www.english.inrussia.org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13. http://angl.visits.ru/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14. http://www.translate.ru/http://londinium.com/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15. http://www.londontown.com</w:t>
      </w:r>
      <w:r>
        <w:rPr>
          <w:rFonts w:ascii="Times New Roman" w:hAnsi="Times New Roman"/>
          <w:color w:val="000000"/>
          <w:sz w:val="28"/>
        </w:rPr>
        <w:t>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16. www.eclipsecrossword.com учебные кроссворды (лексика и грамматика)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17. http://www.discoveryeducation.com/free-puzzlemaker кроссворды, головоломки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18. http://www.pimpampum.net/bubblr комиксы (лексика и грамматика)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19. www.dvolver.com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20. http://p</w:t>
      </w:r>
      <w:r>
        <w:rPr>
          <w:rFonts w:ascii="Times New Roman" w:hAnsi="Times New Roman"/>
          <w:color w:val="000000"/>
          <w:sz w:val="28"/>
        </w:rPr>
        <w:t>odcasterpaul.wikispaces.com/Resources+for++Teachers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21. http://www.englishconversations.org/ (коллекция готовых подкастов)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22. www.dvolver.com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23. http://a4esl.org</w:t>
      </w:r>
      <w:r>
        <w:rPr>
          <w:sz w:val="28"/>
        </w:rPr>
        <w:br/>
      </w:r>
      <w:bookmarkStart w:id="19" w:name="bcc260aa-001b-4e57-b3e1-498f8d6efa95"/>
      <w:r>
        <w:rPr>
          <w:rFonts w:ascii="Times New Roman" w:hAnsi="Times New Roman"/>
          <w:color w:val="000000"/>
          <w:sz w:val="28"/>
        </w:rPr>
        <w:t xml:space="preserve"> 24. http://www.eslpod.com/website</w:t>
      </w:r>
      <w:bookmarkEnd w:id="19"/>
    </w:p>
    <w:p w:rsidR="00026B9E" w:rsidRDefault="00026B9E">
      <w:pPr>
        <w:sectPr w:rsidR="00026B9E">
          <w:pgSz w:w="11906" w:h="16383"/>
          <w:pgMar w:top="1134" w:right="850" w:bottom="1134" w:left="1701" w:header="720" w:footer="720" w:gutter="0"/>
          <w:cols w:space="720"/>
        </w:sectPr>
      </w:pPr>
      <w:bookmarkStart w:id="20" w:name="block-67011580"/>
    </w:p>
    <w:bookmarkEnd w:id="20"/>
    <w:p w:rsidR="00026B9E" w:rsidRDefault="00026B9E"/>
    <w:sectPr w:rsidR="00026B9E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669" w:rsidRDefault="00BD0669">
      <w:pPr>
        <w:spacing w:line="240" w:lineRule="auto"/>
      </w:pPr>
      <w:r>
        <w:separator/>
      </w:r>
    </w:p>
  </w:endnote>
  <w:endnote w:type="continuationSeparator" w:id="0">
    <w:p w:rsidR="00BD0669" w:rsidRDefault="00BD06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669" w:rsidRDefault="00BD0669">
      <w:pPr>
        <w:spacing w:after="0"/>
      </w:pPr>
      <w:r>
        <w:separator/>
      </w:r>
    </w:p>
  </w:footnote>
  <w:footnote w:type="continuationSeparator" w:id="0">
    <w:p w:rsidR="00BD0669" w:rsidRDefault="00BD06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239341B"/>
    <w:multiLevelType w:val="singleLevel"/>
    <w:tmpl w:val="9239341B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1" w15:restartNumberingAfterBreak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</w:abstractNum>
  <w:abstractNum w:abstractNumId="2" w15:restartNumberingAfterBreak="0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</w:abstractNum>
  <w:abstractNum w:abstractNumId="3" w15:restartNumberingAfterBreak="0">
    <w:nsid w:val="C8879AEF"/>
    <w:multiLevelType w:val="singleLevel"/>
    <w:tmpl w:val="C8879AEF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4" w15:restartNumberingAfterBreak="0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</w:abstractNum>
  <w:abstractNum w:abstractNumId="5" w15:restartNumberingAfterBreak="0">
    <w:nsid w:val="D7F9FE59"/>
    <w:multiLevelType w:val="singleLevel"/>
    <w:tmpl w:val="D7F9FE59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6" w15:restartNumberingAfterBreak="0">
    <w:nsid w:val="DCBA6B53"/>
    <w:multiLevelType w:val="singleLevel"/>
    <w:tmpl w:val="DCBA6B53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7" w15:restartNumberingAfterBreak="0">
    <w:nsid w:val="F4B5D9F5"/>
    <w:multiLevelType w:val="singleLevel"/>
    <w:tmpl w:val="F4B5D9F5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8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</w:abstractNum>
  <w:abstractNum w:abstractNumId="9" w15:restartNumberingAfterBreak="0">
    <w:nsid w:val="0248C179"/>
    <w:multiLevelType w:val="singleLevel"/>
    <w:tmpl w:val="0248C17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0" w15:restartNumberingAfterBreak="0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</w:abstractNum>
  <w:abstractNum w:abstractNumId="11" w15:restartNumberingAfterBreak="0">
    <w:nsid w:val="2470EC97"/>
    <w:multiLevelType w:val="singleLevel"/>
    <w:tmpl w:val="2470EC97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12" w15:restartNumberingAfterBreak="0">
    <w:nsid w:val="25B654F3"/>
    <w:multiLevelType w:val="singleLevel"/>
    <w:tmpl w:val="25B654F3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</w:abstractNum>
  <w:abstractNum w:abstractNumId="13" w15:restartNumberingAfterBreak="0">
    <w:nsid w:val="2A8F537B"/>
    <w:multiLevelType w:val="singleLevel"/>
    <w:tmpl w:val="2A8F537B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14" w15:restartNumberingAfterBreak="0">
    <w:nsid w:val="4D4DC07F"/>
    <w:multiLevelType w:val="singleLevel"/>
    <w:tmpl w:val="4D4DC07F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15" w15:restartNumberingAfterBreak="0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</w:abstractNum>
  <w:abstractNum w:abstractNumId="16" w15:restartNumberingAfterBreak="0">
    <w:nsid w:val="5A241D34"/>
    <w:multiLevelType w:val="singleLevel"/>
    <w:tmpl w:val="5A241D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</w:abstractNum>
  <w:abstractNum w:abstractNumId="17" w15:restartNumberingAfterBreak="0">
    <w:nsid w:val="72183CF9"/>
    <w:multiLevelType w:val="singleLevel"/>
    <w:tmpl w:val="72183CF9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2"/>
  </w:num>
  <w:num w:numId="5">
    <w:abstractNumId w:val="1"/>
  </w:num>
  <w:num w:numId="6">
    <w:abstractNumId w:val="10"/>
  </w:num>
  <w:num w:numId="7">
    <w:abstractNumId w:val="12"/>
  </w:num>
  <w:num w:numId="8">
    <w:abstractNumId w:val="17"/>
  </w:num>
  <w:num w:numId="9">
    <w:abstractNumId w:val="9"/>
  </w:num>
  <w:num w:numId="10">
    <w:abstractNumId w:val="0"/>
  </w:num>
  <w:num w:numId="11">
    <w:abstractNumId w:val="13"/>
  </w:num>
  <w:num w:numId="12">
    <w:abstractNumId w:val="16"/>
  </w:num>
  <w:num w:numId="13">
    <w:abstractNumId w:val="3"/>
  </w:num>
  <w:num w:numId="14">
    <w:abstractNumId w:val="14"/>
  </w:num>
  <w:num w:numId="15">
    <w:abstractNumId w:val="7"/>
  </w:num>
  <w:num w:numId="16">
    <w:abstractNumId w:val="11"/>
  </w:num>
  <w:num w:numId="17">
    <w:abstractNumId w:val="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26B9E"/>
    <w:rsid w:val="00026B9E"/>
    <w:rsid w:val="00457E10"/>
    <w:rsid w:val="00BD0669"/>
    <w:rsid w:val="06317BA0"/>
    <w:rsid w:val="0A3E1950"/>
    <w:rsid w:val="158C27EA"/>
    <w:rsid w:val="26D1598F"/>
    <w:rsid w:val="46AF0FD5"/>
    <w:rsid w:val="5DD01C0F"/>
    <w:rsid w:val="6CDC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F0AAB6-314E-4B20-AE82-5EB0A22E2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1e6e6" TargetMode="External"/><Relationship Id="rId299" Type="http://schemas.openxmlformats.org/officeDocument/2006/relationships/hyperlink" Target="https://m.edsoo.ru/8352bd3c" TargetMode="External"/><Relationship Id="rId21" Type="http://schemas.openxmlformats.org/officeDocument/2006/relationships/hyperlink" Target="https://m.edsoo.ru/7f415104" TargetMode="External"/><Relationship Id="rId63" Type="http://schemas.openxmlformats.org/officeDocument/2006/relationships/hyperlink" Target="https://m.edsoo.ru/7f41b2a2" TargetMode="External"/><Relationship Id="rId159" Type="http://schemas.openxmlformats.org/officeDocument/2006/relationships/hyperlink" Target="https://m.edsoo.ru/83522480" TargetMode="External"/><Relationship Id="rId324" Type="http://schemas.openxmlformats.org/officeDocument/2006/relationships/hyperlink" Target="https://m.edsoo.ru/83539180" TargetMode="External"/><Relationship Id="rId366" Type="http://schemas.openxmlformats.org/officeDocument/2006/relationships/hyperlink" Target="https://m.edsoo.ru/8353ea7c" TargetMode="External"/><Relationship Id="rId170" Type="http://schemas.openxmlformats.org/officeDocument/2006/relationships/hyperlink" Target="https://m.edsoo.ru/835288da" TargetMode="External"/><Relationship Id="rId226" Type="http://schemas.openxmlformats.org/officeDocument/2006/relationships/hyperlink" Target="https://m.edsoo.ru/8352e438" TargetMode="External"/><Relationship Id="rId433" Type="http://schemas.openxmlformats.org/officeDocument/2006/relationships/hyperlink" Target="https://m.edsoo.ru/863cbba6" TargetMode="External"/><Relationship Id="rId268" Type="http://schemas.openxmlformats.org/officeDocument/2006/relationships/hyperlink" Target="https://m.edsoo.ru/83534edc" TargetMode="External"/><Relationship Id="rId32" Type="http://schemas.openxmlformats.org/officeDocument/2006/relationships/hyperlink" Target="https://m.edsoo.ru/7f416f2c" TargetMode="External"/><Relationship Id="rId74" Type="http://schemas.openxmlformats.org/officeDocument/2006/relationships/hyperlink" Target="https://m.edsoo.ru/83516252" TargetMode="External"/><Relationship Id="rId128" Type="http://schemas.openxmlformats.org/officeDocument/2006/relationships/hyperlink" Target="https://m.edsoo.ru/8351feec" TargetMode="External"/><Relationship Id="rId335" Type="http://schemas.openxmlformats.org/officeDocument/2006/relationships/hyperlink" Target="https://m.edsoo.ru/8353ac92" TargetMode="External"/><Relationship Id="rId377" Type="http://schemas.openxmlformats.org/officeDocument/2006/relationships/hyperlink" Target="https://m.edsoo.ru/8353f558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m.edsoo.ru/8352a9d2" TargetMode="External"/><Relationship Id="rId237" Type="http://schemas.openxmlformats.org/officeDocument/2006/relationships/hyperlink" Target="https://m.edsoo.ru/835312aa" TargetMode="External"/><Relationship Id="rId402" Type="http://schemas.openxmlformats.org/officeDocument/2006/relationships/hyperlink" Target="https://m.edsoo.ru/835439c8" TargetMode="External"/><Relationship Id="rId279" Type="http://schemas.openxmlformats.org/officeDocument/2006/relationships/hyperlink" Target="https://m.edsoo.ru/83535b16" TargetMode="External"/><Relationship Id="rId43" Type="http://schemas.openxmlformats.org/officeDocument/2006/relationships/hyperlink" Target="https://m.edsoo.ru/7f418fe8" TargetMode="External"/><Relationship Id="rId139" Type="http://schemas.openxmlformats.org/officeDocument/2006/relationships/hyperlink" Target="https://m.edsoo.ru/83521ea4" TargetMode="External"/><Relationship Id="rId290" Type="http://schemas.openxmlformats.org/officeDocument/2006/relationships/hyperlink" Target="https://m.edsoo.ru/83535d8c" TargetMode="External"/><Relationship Id="rId304" Type="http://schemas.openxmlformats.org/officeDocument/2006/relationships/hyperlink" Target="https://m.edsoo.ru/8352bef4" TargetMode="External"/><Relationship Id="rId346" Type="http://schemas.openxmlformats.org/officeDocument/2006/relationships/hyperlink" Target="https://m.edsoo.ru/8353ebc6" TargetMode="External"/><Relationship Id="rId388" Type="http://schemas.openxmlformats.org/officeDocument/2006/relationships/hyperlink" Target="https://m.edsoo.ru/8354107e" TargetMode="External"/><Relationship Id="rId85" Type="http://schemas.openxmlformats.org/officeDocument/2006/relationships/hyperlink" Target="https://m.edsoo.ru/835197fe" TargetMode="External"/><Relationship Id="rId150" Type="http://schemas.openxmlformats.org/officeDocument/2006/relationships/hyperlink" Target="https://m.edsoo.ru/83522cdc" TargetMode="External"/><Relationship Id="rId192" Type="http://schemas.openxmlformats.org/officeDocument/2006/relationships/hyperlink" Target="https://m.edsoo.ru/8352a9d2" TargetMode="External"/><Relationship Id="rId206" Type="http://schemas.openxmlformats.org/officeDocument/2006/relationships/hyperlink" Target="https://m.edsoo.ru/8352b26a" TargetMode="External"/><Relationship Id="rId413" Type="http://schemas.openxmlformats.org/officeDocument/2006/relationships/hyperlink" Target="https://m.edsoo.ru/83545430" TargetMode="External"/><Relationship Id="rId248" Type="http://schemas.openxmlformats.org/officeDocument/2006/relationships/hyperlink" Target="https://m.edsoo.ru/8352827c" TargetMode="External"/><Relationship Id="rId12" Type="http://schemas.openxmlformats.org/officeDocument/2006/relationships/hyperlink" Target="https://m.edsoo.ru/7f413cd2" TargetMode="External"/><Relationship Id="rId33" Type="http://schemas.openxmlformats.org/officeDocument/2006/relationships/hyperlink" Target="https://m.edsoo.ru/7f416f2c" TargetMode="External"/><Relationship Id="rId108" Type="http://schemas.openxmlformats.org/officeDocument/2006/relationships/hyperlink" Target="https://m.edsoo.ru/8351e452" TargetMode="External"/><Relationship Id="rId129" Type="http://schemas.openxmlformats.org/officeDocument/2006/relationships/hyperlink" Target="https://m.edsoo.ru/8352000e" TargetMode="External"/><Relationship Id="rId280" Type="http://schemas.openxmlformats.org/officeDocument/2006/relationships/hyperlink" Target="https://m.edsoo.ru/83535b16" TargetMode="External"/><Relationship Id="rId315" Type="http://schemas.openxmlformats.org/officeDocument/2006/relationships/hyperlink" Target="https://m.edsoo.ru/8352e00a" TargetMode="External"/><Relationship Id="rId336" Type="http://schemas.openxmlformats.org/officeDocument/2006/relationships/hyperlink" Target="https://m.edsoo.ru/8353ac92" TargetMode="External"/><Relationship Id="rId357" Type="http://schemas.openxmlformats.org/officeDocument/2006/relationships/hyperlink" Target="https://m.edsoo.ru/8353d80c" TargetMode="External"/><Relationship Id="rId54" Type="http://schemas.openxmlformats.org/officeDocument/2006/relationships/hyperlink" Target="https://m.edsoo.ru/7f41b2a2" TargetMode="External"/><Relationship Id="rId75" Type="http://schemas.openxmlformats.org/officeDocument/2006/relationships/hyperlink" Target="https://m.edsoo.ru/8351655e" TargetMode="External"/><Relationship Id="rId96" Type="http://schemas.openxmlformats.org/officeDocument/2006/relationships/hyperlink" Target="https://m.edsoo.ru/8351b19e" TargetMode="External"/><Relationship Id="rId140" Type="http://schemas.openxmlformats.org/officeDocument/2006/relationships/hyperlink" Target="https://m.edsoo.ru/83521fc6" TargetMode="External"/><Relationship Id="rId161" Type="http://schemas.openxmlformats.org/officeDocument/2006/relationships/hyperlink" Target="https://m.edsoo.ru/8352511c" TargetMode="External"/><Relationship Id="rId182" Type="http://schemas.openxmlformats.org/officeDocument/2006/relationships/hyperlink" Target="https://m.edsoo.ru/8352a824" TargetMode="External"/><Relationship Id="rId217" Type="http://schemas.openxmlformats.org/officeDocument/2006/relationships/hyperlink" Target="https://m.edsoo.ru/8352c5fc" TargetMode="External"/><Relationship Id="rId378" Type="http://schemas.openxmlformats.org/officeDocument/2006/relationships/hyperlink" Target="https://m.edsoo.ru/8353fa26" TargetMode="External"/><Relationship Id="rId399" Type="http://schemas.openxmlformats.org/officeDocument/2006/relationships/hyperlink" Target="https://m.edsoo.ru/83542c80" TargetMode="External"/><Relationship Id="rId403" Type="http://schemas.openxmlformats.org/officeDocument/2006/relationships/hyperlink" Target="https://m.edsoo.ru/83542ff0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83530a30" TargetMode="External"/><Relationship Id="rId259" Type="http://schemas.openxmlformats.org/officeDocument/2006/relationships/hyperlink" Target="https://m.edsoo.ru/83529bfe" TargetMode="External"/><Relationship Id="rId424" Type="http://schemas.openxmlformats.org/officeDocument/2006/relationships/hyperlink" Target="https://m.edsoo.ru/863ca436" TargetMode="External"/><Relationship Id="rId23" Type="http://schemas.openxmlformats.org/officeDocument/2006/relationships/hyperlink" Target="https://m.edsoo.ru/7f415104" TargetMode="External"/><Relationship Id="rId119" Type="http://schemas.openxmlformats.org/officeDocument/2006/relationships/hyperlink" Target="https://m.edsoo.ru/8351e59c" TargetMode="External"/><Relationship Id="rId270" Type="http://schemas.openxmlformats.org/officeDocument/2006/relationships/hyperlink" Target="https://m.edsoo.ru/8353579c" TargetMode="External"/><Relationship Id="rId291" Type="http://schemas.openxmlformats.org/officeDocument/2006/relationships/hyperlink" Target="https://m.edsoo.ru/8353658e" TargetMode="External"/><Relationship Id="rId305" Type="http://schemas.openxmlformats.org/officeDocument/2006/relationships/hyperlink" Target="https://m.edsoo.ru/8352c30e" TargetMode="External"/><Relationship Id="rId326" Type="http://schemas.openxmlformats.org/officeDocument/2006/relationships/hyperlink" Target="https://m.edsoo.ru/83539d42" TargetMode="External"/><Relationship Id="rId347" Type="http://schemas.openxmlformats.org/officeDocument/2006/relationships/hyperlink" Target="https://m.edsoo.ru/8353204c" TargetMode="External"/><Relationship Id="rId44" Type="http://schemas.openxmlformats.org/officeDocument/2006/relationships/hyperlink" Target="https://m.edsoo.ru/7f418fe8" TargetMode="External"/><Relationship Id="rId65" Type="http://schemas.openxmlformats.org/officeDocument/2006/relationships/hyperlink" Target="https://m.edsoo.ru/83514d30" TargetMode="External"/><Relationship Id="rId86" Type="http://schemas.openxmlformats.org/officeDocument/2006/relationships/hyperlink" Target="https://m.edsoo.ru/83518e12" TargetMode="External"/><Relationship Id="rId130" Type="http://schemas.openxmlformats.org/officeDocument/2006/relationships/hyperlink" Target="https://m.edsoo.ru/83520266" TargetMode="External"/><Relationship Id="rId151" Type="http://schemas.openxmlformats.org/officeDocument/2006/relationships/hyperlink" Target="https://m.edsoo.ru/83523d4e" TargetMode="External"/><Relationship Id="rId368" Type="http://schemas.openxmlformats.org/officeDocument/2006/relationships/hyperlink" Target="https://m.edsoo.ru/8353ee0a" TargetMode="External"/><Relationship Id="rId389" Type="http://schemas.openxmlformats.org/officeDocument/2006/relationships/hyperlink" Target="https://m.edsoo.ru/8354138a" TargetMode="External"/><Relationship Id="rId172" Type="http://schemas.openxmlformats.org/officeDocument/2006/relationships/hyperlink" Target="https://m.edsoo.ru/835293b6" TargetMode="External"/><Relationship Id="rId193" Type="http://schemas.openxmlformats.org/officeDocument/2006/relationships/hyperlink" Target="https://m.edsoo.ru/8352a824" TargetMode="External"/><Relationship Id="rId207" Type="http://schemas.openxmlformats.org/officeDocument/2006/relationships/hyperlink" Target="https://m.edsoo.ru/8352b0a8" TargetMode="External"/><Relationship Id="rId228" Type="http://schemas.openxmlformats.org/officeDocument/2006/relationships/hyperlink" Target="https://m.edsoo.ru/8352dc40" TargetMode="External"/><Relationship Id="rId249" Type="http://schemas.openxmlformats.org/officeDocument/2006/relationships/hyperlink" Target="https://m.edsoo.ru/83533b4a" TargetMode="External"/><Relationship Id="rId414" Type="http://schemas.openxmlformats.org/officeDocument/2006/relationships/hyperlink" Target="https://m.edsoo.ru/83545430" TargetMode="External"/><Relationship Id="rId435" Type="http://schemas.openxmlformats.org/officeDocument/2006/relationships/hyperlink" Target="https://m.edsoo.ru/863cc43e" TargetMode="External"/><Relationship Id="rId13" Type="http://schemas.openxmlformats.org/officeDocument/2006/relationships/hyperlink" Target="https://m.edsoo.ru/7f413cd2" TargetMode="External"/><Relationship Id="rId109" Type="http://schemas.openxmlformats.org/officeDocument/2006/relationships/hyperlink" Target="https://m.edsoo.ru/8351d6e2" TargetMode="External"/><Relationship Id="rId260" Type="http://schemas.openxmlformats.org/officeDocument/2006/relationships/hyperlink" Target="https://m.edsoo.ru/83529582" TargetMode="External"/><Relationship Id="rId281" Type="http://schemas.openxmlformats.org/officeDocument/2006/relationships/hyperlink" Target="https://m.edsoo.ru/83535f1c" TargetMode="External"/><Relationship Id="rId316" Type="http://schemas.openxmlformats.org/officeDocument/2006/relationships/hyperlink" Target="https://m.edsoo.ru/83537bc8" TargetMode="External"/><Relationship Id="rId337" Type="http://schemas.openxmlformats.org/officeDocument/2006/relationships/hyperlink" Target="https://m.edsoo.ru/83531ab6" TargetMode="External"/><Relationship Id="rId34" Type="http://schemas.openxmlformats.org/officeDocument/2006/relationships/hyperlink" Target="https://m.edsoo.ru/7f416f2c" TargetMode="External"/><Relationship Id="rId55" Type="http://schemas.openxmlformats.org/officeDocument/2006/relationships/hyperlink" Target="https://m.edsoo.ru/7f41b2a2" TargetMode="External"/><Relationship Id="rId76" Type="http://schemas.openxmlformats.org/officeDocument/2006/relationships/hyperlink" Target="https://m.edsoo.ru/835163f6" TargetMode="External"/><Relationship Id="rId97" Type="http://schemas.openxmlformats.org/officeDocument/2006/relationships/hyperlink" Target="https://m.edsoo.ru/8351b540" TargetMode="External"/><Relationship Id="rId120" Type="http://schemas.openxmlformats.org/officeDocument/2006/relationships/hyperlink" Target="https://m.edsoo.ru/8351fdd4" TargetMode="External"/><Relationship Id="rId141" Type="http://schemas.openxmlformats.org/officeDocument/2006/relationships/hyperlink" Target="https://m.edsoo.ru/83520ef0" TargetMode="External"/><Relationship Id="rId358" Type="http://schemas.openxmlformats.org/officeDocument/2006/relationships/hyperlink" Target="https://m.edsoo.ru/8353d92e" TargetMode="External"/><Relationship Id="rId379" Type="http://schemas.openxmlformats.org/officeDocument/2006/relationships/hyperlink" Target="https://m.edsoo.ru/8353fa26" TargetMode="External"/><Relationship Id="rId7" Type="http://schemas.openxmlformats.org/officeDocument/2006/relationships/hyperlink" Target="https://m.edsoo.ru/7f413cd2" TargetMode="External"/><Relationship Id="rId162" Type="http://schemas.openxmlformats.org/officeDocument/2006/relationships/hyperlink" Target="https://m.edsoo.ru/83524960" TargetMode="External"/><Relationship Id="rId183" Type="http://schemas.openxmlformats.org/officeDocument/2006/relationships/hyperlink" Target="https://m.edsoo.ru/83529f00" TargetMode="External"/><Relationship Id="rId218" Type="http://schemas.openxmlformats.org/officeDocument/2006/relationships/hyperlink" Target="https://m.edsoo.ru/8352c782" TargetMode="External"/><Relationship Id="rId239" Type="http://schemas.openxmlformats.org/officeDocument/2006/relationships/hyperlink" Target="https://m.edsoo.ru/8353117e" TargetMode="External"/><Relationship Id="rId390" Type="http://schemas.openxmlformats.org/officeDocument/2006/relationships/hyperlink" Target="https://m.edsoo.ru/8354138a" TargetMode="External"/><Relationship Id="rId404" Type="http://schemas.openxmlformats.org/officeDocument/2006/relationships/hyperlink" Target="https://m.edsoo.ru/835434fa" TargetMode="External"/><Relationship Id="rId425" Type="http://schemas.openxmlformats.org/officeDocument/2006/relationships/hyperlink" Target="https://m.edsoo.ru/863ca8fa" TargetMode="External"/><Relationship Id="rId250" Type="http://schemas.openxmlformats.org/officeDocument/2006/relationships/hyperlink" Target="https://m.edsoo.ru/83533a14" TargetMode="External"/><Relationship Id="rId271" Type="http://schemas.openxmlformats.org/officeDocument/2006/relationships/hyperlink" Target="https://m.edsoo.ru/8353599a" TargetMode="External"/><Relationship Id="rId292" Type="http://schemas.openxmlformats.org/officeDocument/2006/relationships/hyperlink" Target="https://m.edsoo.ru/835366ec" TargetMode="External"/><Relationship Id="rId306" Type="http://schemas.openxmlformats.org/officeDocument/2006/relationships/hyperlink" Target="https://m.edsoo.ru/83537466" TargetMode="External"/><Relationship Id="rId24" Type="http://schemas.openxmlformats.org/officeDocument/2006/relationships/hyperlink" Target="https://m.edsoo.ru/7f415104" TargetMode="External"/><Relationship Id="rId45" Type="http://schemas.openxmlformats.org/officeDocument/2006/relationships/hyperlink" Target="https://m.edsoo.ru/7f418fe8" TargetMode="External"/><Relationship Id="rId66" Type="http://schemas.openxmlformats.org/officeDocument/2006/relationships/hyperlink" Target="https://m.edsoo.ru/835159e2" TargetMode="External"/><Relationship Id="rId87" Type="http://schemas.openxmlformats.org/officeDocument/2006/relationships/hyperlink" Target="https://m.edsoo.ru/835193e4" TargetMode="External"/><Relationship Id="rId110" Type="http://schemas.openxmlformats.org/officeDocument/2006/relationships/hyperlink" Target="https://m.edsoo.ru/83520130" TargetMode="External"/><Relationship Id="rId131" Type="http://schemas.openxmlformats.org/officeDocument/2006/relationships/hyperlink" Target="https://m.edsoo.ru/8351c5bc" TargetMode="External"/><Relationship Id="rId327" Type="http://schemas.openxmlformats.org/officeDocument/2006/relationships/hyperlink" Target="https://m.edsoo.ru/835392d4" TargetMode="External"/><Relationship Id="rId348" Type="http://schemas.openxmlformats.org/officeDocument/2006/relationships/hyperlink" Target="https://m.edsoo.ru/8353e2fc" TargetMode="External"/><Relationship Id="rId369" Type="http://schemas.openxmlformats.org/officeDocument/2006/relationships/hyperlink" Target="https://m.edsoo.ru/8353ee0a" TargetMode="External"/><Relationship Id="rId152" Type="http://schemas.openxmlformats.org/officeDocument/2006/relationships/hyperlink" Target="https://m.edsoo.ru/83522336" TargetMode="External"/><Relationship Id="rId173" Type="http://schemas.openxmlformats.org/officeDocument/2006/relationships/hyperlink" Target="https://m.edsoo.ru/8352905a" TargetMode="External"/><Relationship Id="rId194" Type="http://schemas.openxmlformats.org/officeDocument/2006/relationships/hyperlink" Target="https://m.edsoo.ru/8352af04" TargetMode="External"/><Relationship Id="rId208" Type="http://schemas.openxmlformats.org/officeDocument/2006/relationships/hyperlink" Target="https://m.edsoo.ru/8352b800" TargetMode="External"/><Relationship Id="rId229" Type="http://schemas.openxmlformats.org/officeDocument/2006/relationships/hyperlink" Target="https://m.edsoo.ru/8352de34" TargetMode="External"/><Relationship Id="rId380" Type="http://schemas.openxmlformats.org/officeDocument/2006/relationships/hyperlink" Target="https://m.edsoo.ru/83526a1c" TargetMode="External"/><Relationship Id="rId415" Type="http://schemas.openxmlformats.org/officeDocument/2006/relationships/hyperlink" Target="https://m.edsoo.ru/863c9c16" TargetMode="External"/><Relationship Id="rId436" Type="http://schemas.openxmlformats.org/officeDocument/2006/relationships/hyperlink" Target="https://m.edsoo.ru/863cc8f8" TargetMode="External"/><Relationship Id="rId240" Type="http://schemas.openxmlformats.org/officeDocument/2006/relationships/hyperlink" Target="https://m.edsoo.ru/83531c3c" TargetMode="External"/><Relationship Id="rId261" Type="http://schemas.openxmlformats.org/officeDocument/2006/relationships/hyperlink" Target="https://m.edsoo.ru/83534496" TargetMode="External"/><Relationship Id="rId14" Type="http://schemas.openxmlformats.org/officeDocument/2006/relationships/hyperlink" Target="https://m.edsoo.ru/7f413cd2" TargetMode="External"/><Relationship Id="rId35" Type="http://schemas.openxmlformats.org/officeDocument/2006/relationships/hyperlink" Target="https://m.edsoo.ru/7f416f2c" TargetMode="External"/><Relationship Id="rId56" Type="http://schemas.openxmlformats.org/officeDocument/2006/relationships/hyperlink" Target="https://m.edsoo.ru/7f41b2a2" TargetMode="External"/><Relationship Id="rId77" Type="http://schemas.openxmlformats.org/officeDocument/2006/relationships/hyperlink" Target="https://m.edsoo.ru/83516c0c" TargetMode="External"/><Relationship Id="rId100" Type="http://schemas.openxmlformats.org/officeDocument/2006/relationships/hyperlink" Target="https://m.edsoo.ru/8351c2b0" TargetMode="External"/><Relationship Id="rId282" Type="http://schemas.openxmlformats.org/officeDocument/2006/relationships/hyperlink" Target="https://m.edsoo.ru/83535f1c" TargetMode="External"/><Relationship Id="rId317" Type="http://schemas.openxmlformats.org/officeDocument/2006/relationships/hyperlink" Target="https://m.edsoo.ru/83538140" TargetMode="External"/><Relationship Id="rId338" Type="http://schemas.openxmlformats.org/officeDocument/2006/relationships/hyperlink" Target="https://m.edsoo.ru/8352cde0" TargetMode="External"/><Relationship Id="rId359" Type="http://schemas.openxmlformats.org/officeDocument/2006/relationships/hyperlink" Target="https://m.edsoo.ru/8353cd1c" TargetMode="External"/><Relationship Id="rId8" Type="http://schemas.openxmlformats.org/officeDocument/2006/relationships/hyperlink" Target="https://m.edsoo.ru/7f413cd2" TargetMode="External"/><Relationship Id="rId98" Type="http://schemas.openxmlformats.org/officeDocument/2006/relationships/hyperlink" Target="https://m.edsoo.ru/8351b78e" TargetMode="External"/><Relationship Id="rId121" Type="http://schemas.openxmlformats.org/officeDocument/2006/relationships/hyperlink" Target="https://m.edsoo.ru/8351c134" TargetMode="External"/><Relationship Id="rId142" Type="http://schemas.openxmlformats.org/officeDocument/2006/relationships/hyperlink" Target="https://m.edsoo.ru/83521472" TargetMode="External"/><Relationship Id="rId163" Type="http://schemas.openxmlformats.org/officeDocument/2006/relationships/hyperlink" Target="https://m.edsoo.ru/8352593c" TargetMode="External"/><Relationship Id="rId184" Type="http://schemas.openxmlformats.org/officeDocument/2006/relationships/hyperlink" Target="https://m.edsoo.ru/8352af04" TargetMode="External"/><Relationship Id="rId219" Type="http://schemas.openxmlformats.org/officeDocument/2006/relationships/hyperlink" Target="https://m.edsoo.ru/8352d06a" TargetMode="External"/><Relationship Id="rId370" Type="http://schemas.openxmlformats.org/officeDocument/2006/relationships/hyperlink" Target="https://m.edsoo.ru/8353ef22" TargetMode="External"/><Relationship Id="rId391" Type="http://schemas.openxmlformats.org/officeDocument/2006/relationships/hyperlink" Target="https://m.edsoo.ru/835419f2" TargetMode="External"/><Relationship Id="rId405" Type="http://schemas.openxmlformats.org/officeDocument/2006/relationships/hyperlink" Target="https://m.edsoo.ru/83542eb0" TargetMode="External"/><Relationship Id="rId426" Type="http://schemas.openxmlformats.org/officeDocument/2006/relationships/hyperlink" Target="https://m.edsoo.ru/863ca706" TargetMode="External"/><Relationship Id="rId230" Type="http://schemas.openxmlformats.org/officeDocument/2006/relationships/hyperlink" Target="https://m.edsoo.ru/8352e582" TargetMode="External"/><Relationship Id="rId251" Type="http://schemas.openxmlformats.org/officeDocument/2006/relationships/hyperlink" Target="https://m.edsoo.ru/835340a4" TargetMode="External"/><Relationship Id="rId25" Type="http://schemas.openxmlformats.org/officeDocument/2006/relationships/hyperlink" Target="https://m.edsoo.ru/7f415104" TargetMode="External"/><Relationship Id="rId46" Type="http://schemas.openxmlformats.org/officeDocument/2006/relationships/hyperlink" Target="https://m.edsoo.ru/7f418fe8" TargetMode="External"/><Relationship Id="rId67" Type="http://schemas.openxmlformats.org/officeDocument/2006/relationships/hyperlink" Target="https://m.edsoo.ru/83515bcc" TargetMode="External"/><Relationship Id="rId272" Type="http://schemas.openxmlformats.org/officeDocument/2006/relationships/hyperlink" Target="https://m.edsoo.ru/83535120" TargetMode="External"/><Relationship Id="rId293" Type="http://schemas.openxmlformats.org/officeDocument/2006/relationships/hyperlink" Target="https://m.edsoo.ru/8353731c" TargetMode="External"/><Relationship Id="rId307" Type="http://schemas.openxmlformats.org/officeDocument/2006/relationships/hyperlink" Target="https://m.edsoo.ru/83537466" TargetMode="External"/><Relationship Id="rId328" Type="http://schemas.openxmlformats.org/officeDocument/2006/relationships/hyperlink" Target="https://m.edsoo.ru/83539b4e" TargetMode="External"/><Relationship Id="rId349" Type="http://schemas.openxmlformats.org/officeDocument/2006/relationships/hyperlink" Target="https://m.edsoo.ru/8353e086" TargetMode="External"/><Relationship Id="rId88" Type="http://schemas.openxmlformats.org/officeDocument/2006/relationships/hyperlink" Target="https://m.edsoo.ru/83518cbe" TargetMode="External"/><Relationship Id="rId111" Type="http://schemas.openxmlformats.org/officeDocument/2006/relationships/hyperlink" Target="https://m.edsoo.ru/83520130" TargetMode="External"/><Relationship Id="rId132" Type="http://schemas.openxmlformats.org/officeDocument/2006/relationships/hyperlink" Target="https://m.edsoo.ru/8352075c" TargetMode="External"/><Relationship Id="rId153" Type="http://schemas.openxmlformats.org/officeDocument/2006/relationships/hyperlink" Target="https://m.edsoo.ru/835230ce" TargetMode="External"/><Relationship Id="rId174" Type="http://schemas.openxmlformats.org/officeDocument/2006/relationships/hyperlink" Target="https://m.edsoo.ru/83528eac" TargetMode="External"/><Relationship Id="rId195" Type="http://schemas.openxmlformats.org/officeDocument/2006/relationships/hyperlink" Target="https://m.edsoo.ru/8352ad42" TargetMode="External"/><Relationship Id="rId209" Type="http://schemas.openxmlformats.org/officeDocument/2006/relationships/hyperlink" Target="https://m.edsoo.ru/8352b9ea" TargetMode="External"/><Relationship Id="rId360" Type="http://schemas.openxmlformats.org/officeDocument/2006/relationships/hyperlink" Target="https://m.edsoo.ru/8353d3b6" TargetMode="External"/><Relationship Id="rId381" Type="http://schemas.openxmlformats.org/officeDocument/2006/relationships/hyperlink" Target="https://m.edsoo.ru/83526f08" TargetMode="External"/><Relationship Id="rId416" Type="http://schemas.openxmlformats.org/officeDocument/2006/relationships/hyperlink" Target="https://m.edsoo.ru/863c9478" TargetMode="External"/><Relationship Id="rId220" Type="http://schemas.openxmlformats.org/officeDocument/2006/relationships/hyperlink" Target="https://m.edsoo.ru/8352d218" TargetMode="External"/><Relationship Id="rId241" Type="http://schemas.openxmlformats.org/officeDocument/2006/relationships/hyperlink" Target="https://m.edsoo.ru/83531c3c" TargetMode="External"/><Relationship Id="rId437" Type="http://schemas.openxmlformats.org/officeDocument/2006/relationships/hyperlink" Target="https://m.edsoo.ru/863cc8f8" TargetMode="External"/><Relationship Id="rId15" Type="http://schemas.openxmlformats.org/officeDocument/2006/relationships/hyperlink" Target="https://m.edsoo.ru/7f413cd2" TargetMode="External"/><Relationship Id="rId36" Type="http://schemas.openxmlformats.org/officeDocument/2006/relationships/hyperlink" Target="https://m.edsoo.ru/7f416f2c" TargetMode="External"/><Relationship Id="rId57" Type="http://schemas.openxmlformats.org/officeDocument/2006/relationships/hyperlink" Target="https://m.edsoo.ru/7f41b2a2" TargetMode="External"/><Relationship Id="rId262" Type="http://schemas.openxmlformats.org/officeDocument/2006/relationships/hyperlink" Target="https://m.edsoo.ru/83534838" TargetMode="External"/><Relationship Id="rId283" Type="http://schemas.openxmlformats.org/officeDocument/2006/relationships/hyperlink" Target="https://m.edsoo.ru/83535d8c" TargetMode="External"/><Relationship Id="rId318" Type="http://schemas.openxmlformats.org/officeDocument/2006/relationships/hyperlink" Target="https://m.edsoo.ru/83538d3e" TargetMode="External"/><Relationship Id="rId339" Type="http://schemas.openxmlformats.org/officeDocument/2006/relationships/hyperlink" Target="https://m.edsoo.ru/83530c06" TargetMode="External"/><Relationship Id="rId78" Type="http://schemas.openxmlformats.org/officeDocument/2006/relationships/hyperlink" Target="https://m.edsoo.ru/83516dba" TargetMode="External"/><Relationship Id="rId99" Type="http://schemas.openxmlformats.org/officeDocument/2006/relationships/hyperlink" Target="https://m.edsoo.ru/8351d818" TargetMode="External"/><Relationship Id="rId101" Type="http://schemas.openxmlformats.org/officeDocument/2006/relationships/hyperlink" Target="https://m.edsoo.ru/8351d552" TargetMode="External"/><Relationship Id="rId122" Type="http://schemas.openxmlformats.org/officeDocument/2006/relationships/hyperlink" Target="https://m.edsoo.ru/83520266" TargetMode="External"/><Relationship Id="rId143" Type="http://schemas.openxmlformats.org/officeDocument/2006/relationships/hyperlink" Target="https://m.edsoo.ru/83521030" TargetMode="External"/><Relationship Id="rId164" Type="http://schemas.openxmlformats.org/officeDocument/2006/relationships/hyperlink" Target="https://m.edsoo.ru/83525f18" TargetMode="External"/><Relationship Id="rId185" Type="http://schemas.openxmlformats.org/officeDocument/2006/relationships/hyperlink" Target="https://m.edsoo.ru/8352ad42" TargetMode="External"/><Relationship Id="rId350" Type="http://schemas.openxmlformats.org/officeDocument/2006/relationships/hyperlink" Target="https://m.edsoo.ru/8353e1c6" TargetMode="External"/><Relationship Id="rId371" Type="http://schemas.openxmlformats.org/officeDocument/2006/relationships/hyperlink" Target="https://m.edsoo.ru/8353f044" TargetMode="External"/><Relationship Id="rId406" Type="http://schemas.openxmlformats.org/officeDocument/2006/relationships/hyperlink" Target="https://m.edsoo.ru/8354366c" TargetMode="External"/><Relationship Id="rId9" Type="http://schemas.openxmlformats.org/officeDocument/2006/relationships/hyperlink" Target="https://m.edsoo.ru/7f413cd2" TargetMode="External"/><Relationship Id="rId210" Type="http://schemas.openxmlformats.org/officeDocument/2006/relationships/hyperlink" Target="https://m.edsoo.ru/8352b508" TargetMode="External"/><Relationship Id="rId392" Type="http://schemas.openxmlformats.org/officeDocument/2006/relationships/hyperlink" Target="https://m.edsoo.ru/83541b82" TargetMode="External"/><Relationship Id="rId427" Type="http://schemas.openxmlformats.org/officeDocument/2006/relationships/hyperlink" Target="https://m.edsoo.ru/863cba34" TargetMode="External"/><Relationship Id="rId26" Type="http://schemas.openxmlformats.org/officeDocument/2006/relationships/hyperlink" Target="https://m.edsoo.ru/7f415104" TargetMode="External"/><Relationship Id="rId231" Type="http://schemas.openxmlformats.org/officeDocument/2006/relationships/hyperlink" Target="https://m.edsoo.ru/8352ee10" TargetMode="External"/><Relationship Id="rId252" Type="http://schemas.openxmlformats.org/officeDocument/2006/relationships/hyperlink" Target="https://m.edsoo.ru/83533e42" TargetMode="External"/><Relationship Id="rId273" Type="http://schemas.openxmlformats.org/officeDocument/2006/relationships/hyperlink" Target="https://m.edsoo.ru/83535558" TargetMode="External"/><Relationship Id="rId294" Type="http://schemas.openxmlformats.org/officeDocument/2006/relationships/hyperlink" Target="https://m.edsoo.ru/83537074" TargetMode="External"/><Relationship Id="rId308" Type="http://schemas.openxmlformats.org/officeDocument/2006/relationships/hyperlink" Target="https://m.edsoo.ru/8353759c" TargetMode="External"/><Relationship Id="rId329" Type="http://schemas.openxmlformats.org/officeDocument/2006/relationships/hyperlink" Target="https://m.edsoo.ru/83539f18" TargetMode="External"/><Relationship Id="rId47" Type="http://schemas.openxmlformats.org/officeDocument/2006/relationships/hyperlink" Target="https://m.edsoo.ru/7f418fe8" TargetMode="External"/><Relationship Id="rId68" Type="http://schemas.openxmlformats.org/officeDocument/2006/relationships/hyperlink" Target="https://m.edsoo.ru/83514efc" TargetMode="External"/><Relationship Id="rId89" Type="http://schemas.openxmlformats.org/officeDocument/2006/relationships/hyperlink" Target="https://m.edsoo.ru/8351c5bc" TargetMode="External"/><Relationship Id="rId112" Type="http://schemas.openxmlformats.org/officeDocument/2006/relationships/hyperlink" Target="https://m.edsoo.ru/835182d2" TargetMode="External"/><Relationship Id="rId133" Type="http://schemas.openxmlformats.org/officeDocument/2006/relationships/hyperlink" Target="https://m.edsoo.ru/8352089c" TargetMode="External"/><Relationship Id="rId154" Type="http://schemas.openxmlformats.org/officeDocument/2006/relationships/hyperlink" Target="https://m.edsoo.ru/835230ce" TargetMode="External"/><Relationship Id="rId175" Type="http://schemas.openxmlformats.org/officeDocument/2006/relationships/hyperlink" Target="https://m.edsoo.ru/83529208" TargetMode="External"/><Relationship Id="rId340" Type="http://schemas.openxmlformats.org/officeDocument/2006/relationships/hyperlink" Target="https://m.edsoo.ru/83530d78" TargetMode="External"/><Relationship Id="rId361" Type="http://schemas.openxmlformats.org/officeDocument/2006/relationships/hyperlink" Target="https://m.edsoo.ru/8353d0a0" TargetMode="External"/><Relationship Id="rId196" Type="http://schemas.openxmlformats.org/officeDocument/2006/relationships/hyperlink" Target="https://m.edsoo.ru/8352ab80" TargetMode="External"/><Relationship Id="rId200" Type="http://schemas.openxmlformats.org/officeDocument/2006/relationships/hyperlink" Target="https://m.edsoo.ru/8352ad42" TargetMode="External"/><Relationship Id="rId382" Type="http://schemas.openxmlformats.org/officeDocument/2006/relationships/hyperlink" Target="https://m.edsoo.ru/835270c0" TargetMode="External"/><Relationship Id="rId417" Type="http://schemas.openxmlformats.org/officeDocument/2006/relationships/hyperlink" Target="https://m.edsoo.ru/863c7e8e" TargetMode="External"/><Relationship Id="rId438" Type="http://schemas.openxmlformats.org/officeDocument/2006/relationships/fontTable" Target="fontTable.xml"/><Relationship Id="rId16" Type="http://schemas.openxmlformats.org/officeDocument/2006/relationships/hyperlink" Target="https://m.edsoo.ru/7f413cd2" TargetMode="External"/><Relationship Id="rId221" Type="http://schemas.openxmlformats.org/officeDocument/2006/relationships/hyperlink" Target="https://m.edsoo.ru/8352d3da" TargetMode="External"/><Relationship Id="rId242" Type="http://schemas.openxmlformats.org/officeDocument/2006/relationships/hyperlink" Target="https://m.edsoo.ru/83531d5e" TargetMode="External"/><Relationship Id="rId263" Type="http://schemas.openxmlformats.org/officeDocument/2006/relationships/hyperlink" Target="https://m.edsoo.ru/83534b08" TargetMode="External"/><Relationship Id="rId284" Type="http://schemas.openxmlformats.org/officeDocument/2006/relationships/hyperlink" Target="https://m.edsoo.ru/83536296" TargetMode="External"/><Relationship Id="rId319" Type="http://schemas.openxmlformats.org/officeDocument/2006/relationships/hyperlink" Target="https://m.edsoo.ru/83538d3e" TargetMode="External"/><Relationship Id="rId37" Type="http://schemas.openxmlformats.org/officeDocument/2006/relationships/hyperlink" Target="https://m.edsoo.ru/7f416f2c" TargetMode="External"/><Relationship Id="rId58" Type="http://schemas.openxmlformats.org/officeDocument/2006/relationships/hyperlink" Target="https://m.edsoo.ru/7f41b2a2" TargetMode="External"/><Relationship Id="rId79" Type="http://schemas.openxmlformats.org/officeDocument/2006/relationships/hyperlink" Target="https://m.edsoo.ru/8351997a" TargetMode="External"/><Relationship Id="rId102" Type="http://schemas.openxmlformats.org/officeDocument/2006/relationships/hyperlink" Target="https://m.edsoo.ru/8351d552" TargetMode="External"/><Relationship Id="rId123" Type="http://schemas.openxmlformats.org/officeDocument/2006/relationships/hyperlink" Target="https://m.edsoo.ru/8351f3c0" TargetMode="External"/><Relationship Id="rId144" Type="http://schemas.openxmlformats.org/officeDocument/2006/relationships/hyperlink" Target="https://m.edsoo.ru/83521922" TargetMode="External"/><Relationship Id="rId330" Type="http://schemas.openxmlformats.org/officeDocument/2006/relationships/hyperlink" Target="https://m.edsoo.ru/8353a7b0" TargetMode="External"/><Relationship Id="rId90" Type="http://schemas.openxmlformats.org/officeDocument/2006/relationships/hyperlink" Target="https://m.edsoo.ru/83519f10" TargetMode="External"/><Relationship Id="rId165" Type="http://schemas.openxmlformats.org/officeDocument/2006/relationships/hyperlink" Target="https://m.edsoo.ru/83525f18" TargetMode="External"/><Relationship Id="rId186" Type="http://schemas.openxmlformats.org/officeDocument/2006/relationships/hyperlink" Target="https://m.edsoo.ru/8352ab80" TargetMode="External"/><Relationship Id="rId351" Type="http://schemas.openxmlformats.org/officeDocument/2006/relationships/hyperlink" Target="https://m.edsoo.ru/8353e54a" TargetMode="External"/><Relationship Id="rId372" Type="http://schemas.openxmlformats.org/officeDocument/2006/relationships/hyperlink" Target="https://m.edsoo.ru/8353f698" TargetMode="External"/><Relationship Id="rId393" Type="http://schemas.openxmlformats.org/officeDocument/2006/relationships/hyperlink" Target="https://m.edsoo.ru/83541b82" TargetMode="External"/><Relationship Id="rId407" Type="http://schemas.openxmlformats.org/officeDocument/2006/relationships/hyperlink" Target="https://m.edsoo.ru/8354366c" TargetMode="External"/><Relationship Id="rId428" Type="http://schemas.openxmlformats.org/officeDocument/2006/relationships/hyperlink" Target="https://m.edsoo.ru/863cb70a" TargetMode="External"/><Relationship Id="rId211" Type="http://schemas.openxmlformats.org/officeDocument/2006/relationships/hyperlink" Target="https://m.edsoo.ru/8352b68e" TargetMode="External"/><Relationship Id="rId232" Type="http://schemas.openxmlformats.org/officeDocument/2006/relationships/hyperlink" Target="https://m.edsoo.ru/8352f144" TargetMode="External"/><Relationship Id="rId253" Type="http://schemas.openxmlformats.org/officeDocument/2006/relationships/hyperlink" Target="https://m.edsoo.ru/83533f78" TargetMode="External"/><Relationship Id="rId274" Type="http://schemas.openxmlformats.org/officeDocument/2006/relationships/hyperlink" Target="https://m.edsoo.ru/83535008" TargetMode="External"/><Relationship Id="rId295" Type="http://schemas.openxmlformats.org/officeDocument/2006/relationships/hyperlink" Target="https://m.edsoo.ru/83536930" TargetMode="External"/><Relationship Id="rId309" Type="http://schemas.openxmlformats.org/officeDocument/2006/relationships/hyperlink" Target="https://m.edsoo.ru/83537754" TargetMode="External"/><Relationship Id="rId27" Type="http://schemas.openxmlformats.org/officeDocument/2006/relationships/hyperlink" Target="https://m.edsoo.ru/7f415104" TargetMode="External"/><Relationship Id="rId48" Type="http://schemas.openxmlformats.org/officeDocument/2006/relationships/hyperlink" Target="https://m.edsoo.ru/7f418fe8" TargetMode="External"/><Relationship Id="rId69" Type="http://schemas.openxmlformats.org/officeDocument/2006/relationships/hyperlink" Target="https://m.edsoo.ru/83516f40" TargetMode="External"/><Relationship Id="rId113" Type="http://schemas.openxmlformats.org/officeDocument/2006/relationships/hyperlink" Target="https://m.edsoo.ru/83518444" TargetMode="External"/><Relationship Id="rId134" Type="http://schemas.openxmlformats.org/officeDocument/2006/relationships/hyperlink" Target="https://m.edsoo.ru/8351745e" TargetMode="External"/><Relationship Id="rId320" Type="http://schemas.openxmlformats.org/officeDocument/2006/relationships/hyperlink" Target="https://m.edsoo.ru/83538eec" TargetMode="External"/><Relationship Id="rId80" Type="http://schemas.openxmlformats.org/officeDocument/2006/relationships/hyperlink" Target="https://m.edsoo.ru/8351760c" TargetMode="External"/><Relationship Id="rId155" Type="http://schemas.openxmlformats.org/officeDocument/2006/relationships/hyperlink" Target="https://m.edsoo.ru/8352320e" TargetMode="External"/><Relationship Id="rId176" Type="http://schemas.openxmlformats.org/officeDocument/2006/relationships/hyperlink" Target="https://m.edsoo.ru/83528cea" TargetMode="External"/><Relationship Id="rId197" Type="http://schemas.openxmlformats.org/officeDocument/2006/relationships/hyperlink" Target="https://m.edsoo.ru/8352a9d2" TargetMode="External"/><Relationship Id="rId341" Type="http://schemas.openxmlformats.org/officeDocument/2006/relationships/hyperlink" Target="https://m.edsoo.ru/83530e9a" TargetMode="External"/><Relationship Id="rId362" Type="http://schemas.openxmlformats.org/officeDocument/2006/relationships/hyperlink" Target="https://m.edsoo.ru/8353ded8" TargetMode="External"/><Relationship Id="rId383" Type="http://schemas.openxmlformats.org/officeDocument/2006/relationships/hyperlink" Target="https://m.edsoo.ru/83540494" TargetMode="External"/><Relationship Id="rId418" Type="http://schemas.openxmlformats.org/officeDocument/2006/relationships/hyperlink" Target="https://m.edsoo.ru/863c9054" TargetMode="External"/><Relationship Id="rId439" Type="http://schemas.openxmlformats.org/officeDocument/2006/relationships/theme" Target="theme/theme1.xml"/><Relationship Id="rId201" Type="http://schemas.openxmlformats.org/officeDocument/2006/relationships/hyperlink" Target="https://m.edsoo.ru/8352ab80" TargetMode="External"/><Relationship Id="rId222" Type="http://schemas.openxmlformats.org/officeDocument/2006/relationships/hyperlink" Target="https://m.edsoo.ru/8352d57e" TargetMode="External"/><Relationship Id="rId243" Type="http://schemas.openxmlformats.org/officeDocument/2006/relationships/hyperlink" Target="https://m.edsoo.ru/83532d08" TargetMode="External"/><Relationship Id="rId264" Type="http://schemas.openxmlformats.org/officeDocument/2006/relationships/hyperlink" Target="https://m.edsoo.ru/83529d8e" TargetMode="External"/><Relationship Id="rId285" Type="http://schemas.openxmlformats.org/officeDocument/2006/relationships/hyperlink" Target="https://m.edsoo.ru/8353616a" TargetMode="External"/><Relationship Id="rId17" Type="http://schemas.openxmlformats.org/officeDocument/2006/relationships/hyperlink" Target="https://m.edsoo.ru/7f413cd2" TargetMode="External"/><Relationship Id="rId38" Type="http://schemas.openxmlformats.org/officeDocument/2006/relationships/hyperlink" Target="https://m.edsoo.ru/7f416f2c" TargetMode="External"/><Relationship Id="rId59" Type="http://schemas.openxmlformats.org/officeDocument/2006/relationships/hyperlink" Target="https://m.edsoo.ru/7f41b2a2" TargetMode="External"/><Relationship Id="rId103" Type="http://schemas.openxmlformats.org/officeDocument/2006/relationships/hyperlink" Target="https://m.edsoo.ru/8351c896" TargetMode="External"/><Relationship Id="rId124" Type="http://schemas.openxmlformats.org/officeDocument/2006/relationships/hyperlink" Target="https://m.edsoo.ru/8351f4f6" TargetMode="External"/><Relationship Id="rId310" Type="http://schemas.openxmlformats.org/officeDocument/2006/relationships/hyperlink" Target="https://m.edsoo.ru/83537aa6" TargetMode="External"/><Relationship Id="rId70" Type="http://schemas.openxmlformats.org/officeDocument/2006/relationships/hyperlink" Target="https://m.edsoo.ru/8351712a" TargetMode="External"/><Relationship Id="rId91" Type="http://schemas.openxmlformats.org/officeDocument/2006/relationships/hyperlink" Target="https://m.edsoo.ru/83519f10" TargetMode="External"/><Relationship Id="rId145" Type="http://schemas.openxmlformats.org/officeDocument/2006/relationships/hyperlink" Target="https://m.edsoo.ru/835216d4" TargetMode="External"/><Relationship Id="rId166" Type="http://schemas.openxmlformats.org/officeDocument/2006/relationships/hyperlink" Target="https://m.edsoo.ru/83526d5a" TargetMode="External"/><Relationship Id="rId187" Type="http://schemas.openxmlformats.org/officeDocument/2006/relationships/hyperlink" Target="https://m.edsoo.ru/8352a9d2" TargetMode="External"/><Relationship Id="rId331" Type="http://schemas.openxmlformats.org/officeDocument/2006/relationships/hyperlink" Target="https://m.edsoo.ru/8353a9e0" TargetMode="External"/><Relationship Id="rId352" Type="http://schemas.openxmlformats.org/officeDocument/2006/relationships/hyperlink" Target="https://m.edsoo.ru/8353e54a" TargetMode="External"/><Relationship Id="rId373" Type="http://schemas.openxmlformats.org/officeDocument/2006/relationships/hyperlink" Target="https://m.edsoo.ru/8353f558" TargetMode="External"/><Relationship Id="rId394" Type="http://schemas.openxmlformats.org/officeDocument/2006/relationships/hyperlink" Target="https://m.edsoo.ru/83542866" TargetMode="External"/><Relationship Id="rId408" Type="http://schemas.openxmlformats.org/officeDocument/2006/relationships/hyperlink" Target="https://m.edsoo.ru/83544346" TargetMode="External"/><Relationship Id="rId429" Type="http://schemas.openxmlformats.org/officeDocument/2006/relationships/hyperlink" Target="https://m.edsoo.ru/863cb59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352bb8e" TargetMode="External"/><Relationship Id="rId233" Type="http://schemas.openxmlformats.org/officeDocument/2006/relationships/hyperlink" Target="https://m.edsoo.ru/8352eb86" TargetMode="External"/><Relationship Id="rId254" Type="http://schemas.openxmlformats.org/officeDocument/2006/relationships/hyperlink" Target="https://m.edsoo.ru/8353422a" TargetMode="External"/><Relationship Id="rId28" Type="http://schemas.openxmlformats.org/officeDocument/2006/relationships/hyperlink" Target="https://m.edsoo.ru/7f415104" TargetMode="External"/><Relationship Id="rId49" Type="http://schemas.openxmlformats.org/officeDocument/2006/relationships/hyperlink" Target="https://m.edsoo.ru/7f418fe8" TargetMode="External"/><Relationship Id="rId114" Type="http://schemas.openxmlformats.org/officeDocument/2006/relationships/hyperlink" Target="https://m.edsoo.ru/8351e01a" TargetMode="External"/><Relationship Id="rId275" Type="http://schemas.openxmlformats.org/officeDocument/2006/relationships/hyperlink" Target="https://m.edsoo.ru/83534d42" TargetMode="External"/><Relationship Id="rId296" Type="http://schemas.openxmlformats.org/officeDocument/2006/relationships/hyperlink" Target="https://m.edsoo.ru/83537196" TargetMode="External"/><Relationship Id="rId300" Type="http://schemas.openxmlformats.org/officeDocument/2006/relationships/hyperlink" Target="https://m.edsoo.ru/8352c49e" TargetMode="External"/><Relationship Id="rId60" Type="http://schemas.openxmlformats.org/officeDocument/2006/relationships/hyperlink" Target="https://m.edsoo.ru/7f41b2a2" TargetMode="External"/><Relationship Id="rId81" Type="http://schemas.openxmlformats.org/officeDocument/2006/relationships/hyperlink" Target="https://m.edsoo.ru/835196d2" TargetMode="External"/><Relationship Id="rId135" Type="http://schemas.openxmlformats.org/officeDocument/2006/relationships/hyperlink" Target="https://m.edsoo.ru/835209d2" TargetMode="External"/><Relationship Id="rId156" Type="http://schemas.openxmlformats.org/officeDocument/2006/relationships/hyperlink" Target="https://m.edsoo.ru/8352414a" TargetMode="External"/><Relationship Id="rId177" Type="http://schemas.openxmlformats.org/officeDocument/2006/relationships/hyperlink" Target="https://m.edsoo.ru/8352a05e" TargetMode="External"/><Relationship Id="rId198" Type="http://schemas.openxmlformats.org/officeDocument/2006/relationships/hyperlink" Target="https://m.edsoo.ru/8352a824" TargetMode="External"/><Relationship Id="rId321" Type="http://schemas.openxmlformats.org/officeDocument/2006/relationships/hyperlink" Target="https://m.edsoo.ru/8353a5b2" TargetMode="External"/><Relationship Id="rId342" Type="http://schemas.openxmlformats.org/officeDocument/2006/relationships/hyperlink" Target="https://m.edsoo.ru/83530166" TargetMode="External"/><Relationship Id="rId363" Type="http://schemas.openxmlformats.org/officeDocument/2006/relationships/hyperlink" Target="https://m.edsoo.ru/8353ded8" TargetMode="External"/><Relationship Id="rId384" Type="http://schemas.openxmlformats.org/officeDocument/2006/relationships/hyperlink" Target="https://m.edsoo.ru/83540494" TargetMode="External"/><Relationship Id="rId419" Type="http://schemas.openxmlformats.org/officeDocument/2006/relationships/hyperlink" Target="https://m.edsoo.ru/863c9612" TargetMode="External"/><Relationship Id="rId202" Type="http://schemas.openxmlformats.org/officeDocument/2006/relationships/hyperlink" Target="https://m.edsoo.ru/8352a9d2" TargetMode="External"/><Relationship Id="rId223" Type="http://schemas.openxmlformats.org/officeDocument/2006/relationships/hyperlink" Target="https://m.edsoo.ru/8352d57e" TargetMode="External"/><Relationship Id="rId244" Type="http://schemas.openxmlformats.org/officeDocument/2006/relationships/hyperlink" Target="https://m.edsoo.ru/83532d08" TargetMode="External"/><Relationship Id="rId430" Type="http://schemas.openxmlformats.org/officeDocument/2006/relationships/hyperlink" Target="https://m.edsoo.ru/863cb8d6" TargetMode="External"/><Relationship Id="rId18" Type="http://schemas.openxmlformats.org/officeDocument/2006/relationships/hyperlink" Target="https://m.edsoo.ru/7f415104" TargetMode="External"/><Relationship Id="rId39" Type="http://schemas.openxmlformats.org/officeDocument/2006/relationships/hyperlink" Target="https://m.edsoo.ru/7f416f2c" TargetMode="External"/><Relationship Id="rId265" Type="http://schemas.openxmlformats.org/officeDocument/2006/relationships/hyperlink" Target="https://m.edsoo.ru/835349d2" TargetMode="External"/><Relationship Id="rId286" Type="http://schemas.openxmlformats.org/officeDocument/2006/relationships/hyperlink" Target="https://m.edsoo.ru/8353658e" TargetMode="External"/><Relationship Id="rId50" Type="http://schemas.openxmlformats.org/officeDocument/2006/relationships/hyperlink" Target="https://m.edsoo.ru/7f418fe8" TargetMode="External"/><Relationship Id="rId104" Type="http://schemas.openxmlformats.org/officeDocument/2006/relationships/hyperlink" Target="https://m.edsoo.ru/8351dc1e" TargetMode="External"/><Relationship Id="rId125" Type="http://schemas.openxmlformats.org/officeDocument/2006/relationships/hyperlink" Target="https://m.edsoo.ru/8351fa14" TargetMode="External"/><Relationship Id="rId146" Type="http://schemas.openxmlformats.org/officeDocument/2006/relationships/hyperlink" Target="https://m.edsoo.ru/83521b7a" TargetMode="External"/><Relationship Id="rId167" Type="http://schemas.openxmlformats.org/officeDocument/2006/relationships/hyperlink" Target="https://m.edsoo.ru/83526094" TargetMode="External"/><Relationship Id="rId188" Type="http://schemas.openxmlformats.org/officeDocument/2006/relationships/hyperlink" Target="https://m.edsoo.ru/8352a824" TargetMode="External"/><Relationship Id="rId311" Type="http://schemas.openxmlformats.org/officeDocument/2006/relationships/hyperlink" Target="https://m.edsoo.ru/83537aa6" TargetMode="External"/><Relationship Id="rId332" Type="http://schemas.openxmlformats.org/officeDocument/2006/relationships/hyperlink" Target="https://m.edsoo.ru/835396d0" TargetMode="External"/><Relationship Id="rId353" Type="http://schemas.openxmlformats.org/officeDocument/2006/relationships/hyperlink" Target="https://m.edsoo.ru/8353d500" TargetMode="External"/><Relationship Id="rId374" Type="http://schemas.openxmlformats.org/officeDocument/2006/relationships/hyperlink" Target="https://m.edsoo.ru/8352f004" TargetMode="External"/><Relationship Id="rId395" Type="http://schemas.openxmlformats.org/officeDocument/2006/relationships/hyperlink" Target="https://m.edsoo.ru/83542262" TargetMode="External"/><Relationship Id="rId409" Type="http://schemas.openxmlformats.org/officeDocument/2006/relationships/hyperlink" Target="https://m.edsoo.ru/83544346" TargetMode="External"/><Relationship Id="rId71" Type="http://schemas.openxmlformats.org/officeDocument/2006/relationships/hyperlink" Target="https://m.edsoo.ru/8351609a" TargetMode="External"/><Relationship Id="rId92" Type="http://schemas.openxmlformats.org/officeDocument/2006/relationships/hyperlink" Target="https://m.edsoo.ru/83519df8" TargetMode="External"/><Relationship Id="rId213" Type="http://schemas.openxmlformats.org/officeDocument/2006/relationships/hyperlink" Target="https://m.edsoo.ru/8352bb8e" TargetMode="External"/><Relationship Id="rId234" Type="http://schemas.openxmlformats.org/officeDocument/2006/relationships/hyperlink" Target="https://m.edsoo.ru/8352eb86" TargetMode="External"/><Relationship Id="rId420" Type="http://schemas.openxmlformats.org/officeDocument/2006/relationships/hyperlink" Target="https://m.edsoo.ru/863c8ec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f2c" TargetMode="External"/><Relationship Id="rId255" Type="http://schemas.openxmlformats.org/officeDocument/2006/relationships/hyperlink" Target="https://m.edsoo.ru/83534360" TargetMode="External"/><Relationship Id="rId276" Type="http://schemas.openxmlformats.org/officeDocument/2006/relationships/hyperlink" Target="https://m.edsoo.ru/8352af04" TargetMode="External"/><Relationship Id="rId297" Type="http://schemas.openxmlformats.org/officeDocument/2006/relationships/hyperlink" Target="https://m.edsoo.ru/83536aa2" TargetMode="External"/><Relationship Id="rId40" Type="http://schemas.openxmlformats.org/officeDocument/2006/relationships/hyperlink" Target="https://m.edsoo.ru/7f416f2c" TargetMode="External"/><Relationship Id="rId115" Type="http://schemas.openxmlformats.org/officeDocument/2006/relationships/hyperlink" Target="https://m.edsoo.ru/83518cbe" TargetMode="External"/><Relationship Id="rId136" Type="http://schemas.openxmlformats.org/officeDocument/2006/relationships/hyperlink" Target="https://m.edsoo.ru/83520dce" TargetMode="External"/><Relationship Id="rId157" Type="http://schemas.openxmlformats.org/officeDocument/2006/relationships/hyperlink" Target="https://m.edsoo.ru/8352414a" TargetMode="External"/><Relationship Id="rId178" Type="http://schemas.openxmlformats.org/officeDocument/2006/relationships/hyperlink" Target="https://m.edsoo.ru/8352af04" TargetMode="External"/><Relationship Id="rId301" Type="http://schemas.openxmlformats.org/officeDocument/2006/relationships/hyperlink" Target="https://m.edsoo.ru/8352ca5c" TargetMode="External"/><Relationship Id="rId322" Type="http://schemas.openxmlformats.org/officeDocument/2006/relationships/hyperlink" Target="https://m.edsoo.ru/8353986a" TargetMode="External"/><Relationship Id="rId343" Type="http://schemas.openxmlformats.org/officeDocument/2006/relationships/hyperlink" Target="https://m.edsoo.ru/8353b660" TargetMode="External"/><Relationship Id="rId364" Type="http://schemas.openxmlformats.org/officeDocument/2006/relationships/hyperlink" Target="https://m.edsoo.ru/8353e77a" TargetMode="External"/><Relationship Id="rId61" Type="http://schemas.openxmlformats.org/officeDocument/2006/relationships/hyperlink" Target="https://m.edsoo.ru/7f41b2a2" TargetMode="External"/><Relationship Id="rId82" Type="http://schemas.openxmlformats.org/officeDocument/2006/relationships/hyperlink" Target="https://m.edsoo.ru/83518174" TargetMode="External"/><Relationship Id="rId199" Type="http://schemas.openxmlformats.org/officeDocument/2006/relationships/hyperlink" Target="https://m.edsoo.ru/8352af04" TargetMode="External"/><Relationship Id="rId203" Type="http://schemas.openxmlformats.org/officeDocument/2006/relationships/hyperlink" Target="https://m.edsoo.ru/8352a824" TargetMode="External"/><Relationship Id="rId385" Type="http://schemas.openxmlformats.org/officeDocument/2006/relationships/hyperlink" Target="https://m.edsoo.ru/835407f0" TargetMode="External"/><Relationship Id="rId19" Type="http://schemas.openxmlformats.org/officeDocument/2006/relationships/hyperlink" Target="https://m.edsoo.ru/7f415104" TargetMode="External"/><Relationship Id="rId224" Type="http://schemas.openxmlformats.org/officeDocument/2006/relationships/hyperlink" Target="https://m.edsoo.ru/8352e2bc" TargetMode="External"/><Relationship Id="rId245" Type="http://schemas.openxmlformats.org/officeDocument/2006/relationships/hyperlink" Target="https://m.edsoo.ru/835338a2" TargetMode="External"/><Relationship Id="rId266" Type="http://schemas.openxmlformats.org/officeDocument/2006/relationships/hyperlink" Target="https://m.edsoo.ru/83534c16" TargetMode="External"/><Relationship Id="rId287" Type="http://schemas.openxmlformats.org/officeDocument/2006/relationships/hyperlink" Target="https://m.edsoo.ru/8353616a" TargetMode="External"/><Relationship Id="rId410" Type="http://schemas.openxmlformats.org/officeDocument/2006/relationships/hyperlink" Target="https://m.edsoo.ru/83541542" TargetMode="External"/><Relationship Id="rId431" Type="http://schemas.openxmlformats.org/officeDocument/2006/relationships/hyperlink" Target="https://m.edsoo.ru/863cc0ec" TargetMode="External"/><Relationship Id="rId30" Type="http://schemas.openxmlformats.org/officeDocument/2006/relationships/hyperlink" Target="https://m.edsoo.ru/7f416f2c" TargetMode="External"/><Relationship Id="rId105" Type="http://schemas.openxmlformats.org/officeDocument/2006/relationships/hyperlink" Target="https://m.edsoo.ru/8351bf4a" TargetMode="External"/><Relationship Id="rId126" Type="http://schemas.openxmlformats.org/officeDocument/2006/relationships/hyperlink" Target="https://m.edsoo.ru/8351fb7c" TargetMode="External"/><Relationship Id="rId147" Type="http://schemas.openxmlformats.org/officeDocument/2006/relationships/hyperlink" Target="https://m.edsoo.ru/83521b7a" TargetMode="External"/><Relationship Id="rId168" Type="http://schemas.openxmlformats.org/officeDocument/2006/relationships/hyperlink" Target="https://m.edsoo.ru/8351c436" TargetMode="External"/><Relationship Id="rId312" Type="http://schemas.openxmlformats.org/officeDocument/2006/relationships/hyperlink" Target="https://m.edsoo.ru/835388a2" TargetMode="External"/><Relationship Id="rId333" Type="http://schemas.openxmlformats.org/officeDocument/2006/relationships/hyperlink" Target="https://m.edsoo.ru/8353a10c" TargetMode="External"/><Relationship Id="rId354" Type="http://schemas.openxmlformats.org/officeDocument/2006/relationships/hyperlink" Target="https://m.edsoo.ru/8353d258" TargetMode="External"/><Relationship Id="rId51" Type="http://schemas.openxmlformats.org/officeDocument/2006/relationships/hyperlink" Target="https://m.edsoo.ru/7f418fe8" TargetMode="External"/><Relationship Id="rId72" Type="http://schemas.openxmlformats.org/officeDocument/2006/relationships/hyperlink" Target="https://m.edsoo.ru/83518002" TargetMode="External"/><Relationship Id="rId93" Type="http://schemas.openxmlformats.org/officeDocument/2006/relationships/hyperlink" Target="https://m.edsoo.ru/8351a780" TargetMode="External"/><Relationship Id="rId189" Type="http://schemas.openxmlformats.org/officeDocument/2006/relationships/hyperlink" Target="https://m.edsoo.ru/8352af04" TargetMode="External"/><Relationship Id="rId375" Type="http://schemas.openxmlformats.org/officeDocument/2006/relationships/hyperlink" Target="https://m.edsoo.ru/8352366e" TargetMode="External"/><Relationship Id="rId396" Type="http://schemas.openxmlformats.org/officeDocument/2006/relationships/hyperlink" Target="https://m.edsoo.ru/8354253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3538ab4" TargetMode="External"/><Relationship Id="rId235" Type="http://schemas.openxmlformats.org/officeDocument/2006/relationships/hyperlink" Target="https://m.edsoo.ru/8352f3b0" TargetMode="External"/><Relationship Id="rId256" Type="http://schemas.openxmlformats.org/officeDocument/2006/relationships/hyperlink" Target="https://m.edsoo.ru/83529a78" TargetMode="External"/><Relationship Id="rId277" Type="http://schemas.openxmlformats.org/officeDocument/2006/relationships/hyperlink" Target="https://m.edsoo.ru/83535c4c" TargetMode="External"/><Relationship Id="rId298" Type="http://schemas.openxmlformats.org/officeDocument/2006/relationships/hyperlink" Target="https://m.edsoo.ru/8352c0ca" TargetMode="External"/><Relationship Id="rId400" Type="http://schemas.openxmlformats.org/officeDocument/2006/relationships/hyperlink" Target="https://m.edsoo.ru/8354336a" TargetMode="External"/><Relationship Id="rId421" Type="http://schemas.openxmlformats.org/officeDocument/2006/relationships/hyperlink" Target="https://m.edsoo.ru/863c8668" TargetMode="External"/><Relationship Id="rId116" Type="http://schemas.openxmlformats.org/officeDocument/2006/relationships/hyperlink" Target="https://m.edsoo.ru/8351e308" TargetMode="External"/><Relationship Id="rId137" Type="http://schemas.openxmlformats.org/officeDocument/2006/relationships/hyperlink" Target="https://m.edsoo.ru/83520dce" TargetMode="External"/><Relationship Id="rId158" Type="http://schemas.openxmlformats.org/officeDocument/2006/relationships/hyperlink" Target="https://m.edsoo.ru/8352f73e" TargetMode="External"/><Relationship Id="rId302" Type="http://schemas.openxmlformats.org/officeDocument/2006/relationships/hyperlink" Target="https://m.edsoo.ru/8353680e" TargetMode="External"/><Relationship Id="rId323" Type="http://schemas.openxmlformats.org/officeDocument/2006/relationships/hyperlink" Target="https://m.edsoo.ru/83539040" TargetMode="External"/><Relationship Id="rId344" Type="http://schemas.openxmlformats.org/officeDocument/2006/relationships/hyperlink" Target="https://m.edsoo.ru/835304e0" TargetMode="External"/><Relationship Id="rId20" Type="http://schemas.openxmlformats.org/officeDocument/2006/relationships/hyperlink" Target="https://m.edsoo.ru/7f415104" TargetMode="External"/><Relationship Id="rId41" Type="http://schemas.openxmlformats.org/officeDocument/2006/relationships/hyperlink" Target="https://m.edsoo.ru/7f418fe8" TargetMode="External"/><Relationship Id="rId62" Type="http://schemas.openxmlformats.org/officeDocument/2006/relationships/hyperlink" Target="https://m.edsoo.ru/7f41b2a2" TargetMode="External"/><Relationship Id="rId83" Type="http://schemas.openxmlformats.org/officeDocument/2006/relationships/hyperlink" Target="https://m.edsoo.ru/83518174" TargetMode="External"/><Relationship Id="rId179" Type="http://schemas.openxmlformats.org/officeDocument/2006/relationships/hyperlink" Target="https://m.edsoo.ru/8352ad42" TargetMode="External"/><Relationship Id="rId365" Type="http://schemas.openxmlformats.org/officeDocument/2006/relationships/hyperlink" Target="https://m.edsoo.ru/8353e662" TargetMode="External"/><Relationship Id="rId386" Type="http://schemas.openxmlformats.org/officeDocument/2006/relationships/hyperlink" Target="https://m.edsoo.ru/835407f0" TargetMode="External"/><Relationship Id="rId190" Type="http://schemas.openxmlformats.org/officeDocument/2006/relationships/hyperlink" Target="https://m.edsoo.ru/8352ad42" TargetMode="External"/><Relationship Id="rId204" Type="http://schemas.openxmlformats.org/officeDocument/2006/relationships/hyperlink" Target="https://m.edsoo.ru/8352b508" TargetMode="External"/><Relationship Id="rId225" Type="http://schemas.openxmlformats.org/officeDocument/2006/relationships/hyperlink" Target="https://m.edsoo.ru/8352d77c" TargetMode="External"/><Relationship Id="rId246" Type="http://schemas.openxmlformats.org/officeDocument/2006/relationships/hyperlink" Target="https://m.edsoo.ru/83533d2a" TargetMode="External"/><Relationship Id="rId267" Type="http://schemas.openxmlformats.org/officeDocument/2006/relationships/hyperlink" Target="https://m.edsoo.ru/8353599a" TargetMode="External"/><Relationship Id="rId288" Type="http://schemas.openxmlformats.org/officeDocument/2006/relationships/hyperlink" Target="https://m.edsoo.ru/835363b8" TargetMode="External"/><Relationship Id="rId411" Type="http://schemas.openxmlformats.org/officeDocument/2006/relationships/hyperlink" Target="https://m.edsoo.ru/83544832" TargetMode="External"/><Relationship Id="rId432" Type="http://schemas.openxmlformats.org/officeDocument/2006/relationships/hyperlink" Target="https://m.edsoo.ru/863cbcf0" TargetMode="External"/><Relationship Id="rId106" Type="http://schemas.openxmlformats.org/officeDocument/2006/relationships/hyperlink" Target="https://m.edsoo.ru/8351c74c" TargetMode="External"/><Relationship Id="rId127" Type="http://schemas.openxmlformats.org/officeDocument/2006/relationships/hyperlink" Target="https://m.edsoo.ru/8351fcb2" TargetMode="External"/><Relationship Id="rId313" Type="http://schemas.openxmlformats.org/officeDocument/2006/relationships/hyperlink" Target="https://m.edsoo.ru/8353798e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7f416f2c" TargetMode="External"/><Relationship Id="rId52" Type="http://schemas.openxmlformats.org/officeDocument/2006/relationships/hyperlink" Target="https://m.edsoo.ru/7f418fe8" TargetMode="External"/><Relationship Id="rId73" Type="http://schemas.openxmlformats.org/officeDocument/2006/relationships/hyperlink" Target="https://m.edsoo.ru/83515ea6" TargetMode="External"/><Relationship Id="rId94" Type="http://schemas.openxmlformats.org/officeDocument/2006/relationships/hyperlink" Target="https://m.edsoo.ru/8351b414" TargetMode="External"/><Relationship Id="rId148" Type="http://schemas.openxmlformats.org/officeDocument/2006/relationships/hyperlink" Target="https://m.edsoo.ru/8352220a" TargetMode="External"/><Relationship Id="rId169" Type="http://schemas.openxmlformats.org/officeDocument/2006/relationships/hyperlink" Target="https://m.edsoo.ru/835266ca" TargetMode="External"/><Relationship Id="rId334" Type="http://schemas.openxmlformats.org/officeDocument/2006/relationships/hyperlink" Target="https://m.edsoo.ru/8353a3aa" TargetMode="External"/><Relationship Id="rId355" Type="http://schemas.openxmlformats.org/officeDocument/2006/relationships/hyperlink" Target="https://m.edsoo.ru/8353ced4" TargetMode="External"/><Relationship Id="rId376" Type="http://schemas.openxmlformats.org/officeDocument/2006/relationships/hyperlink" Target="https://m.edsoo.ru/83523786" TargetMode="External"/><Relationship Id="rId397" Type="http://schemas.openxmlformats.org/officeDocument/2006/relationships/hyperlink" Target="https://m.edsoo.ru/83541ee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352ab80" TargetMode="External"/><Relationship Id="rId215" Type="http://schemas.openxmlformats.org/officeDocument/2006/relationships/hyperlink" Target="https://m.edsoo.ru/8353832a" TargetMode="External"/><Relationship Id="rId236" Type="http://schemas.openxmlformats.org/officeDocument/2006/relationships/hyperlink" Target="https://m.edsoo.ru/8352f86a" TargetMode="External"/><Relationship Id="rId257" Type="http://schemas.openxmlformats.org/officeDocument/2006/relationships/hyperlink" Target="https://m.edsoo.ru/83529a79" TargetMode="External"/><Relationship Id="rId278" Type="http://schemas.openxmlformats.org/officeDocument/2006/relationships/hyperlink" Target="https://m.edsoo.ru/8352a202" TargetMode="External"/><Relationship Id="rId401" Type="http://schemas.openxmlformats.org/officeDocument/2006/relationships/hyperlink" Target="https://m.edsoo.ru/8352f4dc" TargetMode="External"/><Relationship Id="rId422" Type="http://schemas.openxmlformats.org/officeDocument/2006/relationships/hyperlink" Target="https://m.edsoo.ru/863c87ee" TargetMode="External"/><Relationship Id="rId303" Type="http://schemas.openxmlformats.org/officeDocument/2006/relationships/hyperlink" Target="https://m.edsoo.ru/83536cfa" TargetMode="External"/><Relationship Id="rId42" Type="http://schemas.openxmlformats.org/officeDocument/2006/relationships/hyperlink" Target="https://m.edsoo.ru/7f418fe8" TargetMode="External"/><Relationship Id="rId84" Type="http://schemas.openxmlformats.org/officeDocument/2006/relationships/hyperlink" Target="https://m.edsoo.ru/8351a618" TargetMode="External"/><Relationship Id="rId138" Type="http://schemas.openxmlformats.org/officeDocument/2006/relationships/hyperlink" Target="https://m.edsoo.ru/83521d78" TargetMode="External"/><Relationship Id="rId345" Type="http://schemas.openxmlformats.org/officeDocument/2006/relationships/hyperlink" Target="https://m.edsoo.ru/8353ae68" TargetMode="External"/><Relationship Id="rId387" Type="http://schemas.openxmlformats.org/officeDocument/2006/relationships/hyperlink" Target="https://m.edsoo.ru/83541254" TargetMode="External"/><Relationship Id="rId191" Type="http://schemas.openxmlformats.org/officeDocument/2006/relationships/hyperlink" Target="https://m.edsoo.ru/8352ab80" TargetMode="External"/><Relationship Id="rId205" Type="http://schemas.openxmlformats.org/officeDocument/2006/relationships/hyperlink" Target="https://m.edsoo.ru/8352b68e" TargetMode="External"/><Relationship Id="rId247" Type="http://schemas.openxmlformats.org/officeDocument/2006/relationships/hyperlink" Target="https://m.edsoo.ru/83533564" TargetMode="External"/><Relationship Id="rId412" Type="http://schemas.openxmlformats.org/officeDocument/2006/relationships/hyperlink" Target="https://m.edsoo.ru/83530698" TargetMode="External"/><Relationship Id="rId107" Type="http://schemas.openxmlformats.org/officeDocument/2006/relationships/hyperlink" Target="https://m.edsoo.ru/8351d6e2" TargetMode="External"/><Relationship Id="rId289" Type="http://schemas.openxmlformats.org/officeDocument/2006/relationships/hyperlink" Target="https://m.edsoo.ru/83535f1c" TargetMode="External"/><Relationship Id="rId11" Type="http://schemas.openxmlformats.org/officeDocument/2006/relationships/hyperlink" Target="https://m.edsoo.ru/7f413cd2" TargetMode="External"/><Relationship Id="rId53" Type="http://schemas.openxmlformats.org/officeDocument/2006/relationships/hyperlink" Target="https://m.edsoo.ru/7f41b2a2" TargetMode="External"/><Relationship Id="rId149" Type="http://schemas.openxmlformats.org/officeDocument/2006/relationships/hyperlink" Target="https://m.edsoo.ru/835220de" TargetMode="External"/><Relationship Id="rId314" Type="http://schemas.openxmlformats.org/officeDocument/2006/relationships/hyperlink" Target="https://m.edsoo.ru/83537fe2" TargetMode="External"/><Relationship Id="rId356" Type="http://schemas.openxmlformats.org/officeDocument/2006/relationships/hyperlink" Target="https://m.edsoo.ru/8353d6e0" TargetMode="External"/><Relationship Id="rId398" Type="http://schemas.openxmlformats.org/officeDocument/2006/relationships/hyperlink" Target="https://m.edsoo.ru/83542c80" TargetMode="External"/><Relationship Id="rId95" Type="http://schemas.openxmlformats.org/officeDocument/2006/relationships/hyperlink" Target="https://m.edsoo.ru/83519ab0" TargetMode="External"/><Relationship Id="rId160" Type="http://schemas.openxmlformats.org/officeDocument/2006/relationships/hyperlink" Target="https://m.edsoo.ru/83522481" TargetMode="External"/><Relationship Id="rId216" Type="http://schemas.openxmlformats.org/officeDocument/2006/relationships/hyperlink" Target="https://m.edsoo.ru/835385dc" TargetMode="External"/><Relationship Id="rId423" Type="http://schemas.openxmlformats.org/officeDocument/2006/relationships/hyperlink" Target="https://m.edsoo.ru/863ca5a8" TargetMode="External"/><Relationship Id="rId258" Type="http://schemas.openxmlformats.org/officeDocument/2006/relationships/hyperlink" Target="https://m.edsoo.ru/83529884" TargetMode="External"/><Relationship Id="rId22" Type="http://schemas.openxmlformats.org/officeDocument/2006/relationships/hyperlink" Target="https://m.edsoo.ru/7f415104" TargetMode="External"/><Relationship Id="rId64" Type="http://schemas.openxmlformats.org/officeDocument/2006/relationships/hyperlink" Target="https://m.edsoo.ru/83514d30" TargetMode="External"/><Relationship Id="rId118" Type="http://schemas.openxmlformats.org/officeDocument/2006/relationships/hyperlink" Target="https://m.edsoo.ru/8351eaec" TargetMode="External"/><Relationship Id="rId325" Type="http://schemas.openxmlformats.org/officeDocument/2006/relationships/hyperlink" Target="https://m.edsoo.ru/83539522" TargetMode="External"/><Relationship Id="rId367" Type="http://schemas.openxmlformats.org/officeDocument/2006/relationships/hyperlink" Target="https://m.edsoo.ru/8353ece8" TargetMode="External"/><Relationship Id="rId171" Type="http://schemas.openxmlformats.org/officeDocument/2006/relationships/hyperlink" Target="https://m.edsoo.ru/83528b3c" TargetMode="External"/><Relationship Id="rId227" Type="http://schemas.openxmlformats.org/officeDocument/2006/relationships/hyperlink" Target="https://m.edsoo.ru/8352e6cc" TargetMode="External"/><Relationship Id="rId269" Type="http://schemas.openxmlformats.org/officeDocument/2006/relationships/hyperlink" Target="https://m.edsoo.ru/8353536e" TargetMode="External"/><Relationship Id="rId434" Type="http://schemas.openxmlformats.org/officeDocument/2006/relationships/hyperlink" Target="https://m.edsoo.ru/863cbed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51670</Words>
  <Characters>294519</Characters>
  <Application>Microsoft Office Word</Application>
  <DocSecurity>0</DocSecurity>
  <Lines>2454</Lines>
  <Paragraphs>690</Paragraphs>
  <ScaleCrop>false</ScaleCrop>
  <Company/>
  <LinksUpToDate>false</LinksUpToDate>
  <CharactersWithSpaces>345499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2025-09-04T11:36:00Z</dcterms:created>
  <dcterms:modified xsi:type="dcterms:W3CDTF">2025-09-08T07:36:00Z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8E90B8FE9F594F38B2F0551D6EEF8437_12</vt:lpwstr>
  </property>
</Properties>
</file>